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block-24962922"/>
    <w:bookmarkStart w:id="1" w:name="_GoBack"/>
    <w:p w:rsidR="007F7B2B" w:rsidRDefault="007F7B2B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6pt;height:696pt" o:ole="">
            <v:imagedata r:id="rId5" o:title=""/>
          </v:shape>
          <o:OLEObject Type="Embed" ProgID="AcroExch.Document.DC" ShapeID="_x0000_i1025" DrawAspect="Content" ObjectID="_1762534908" r:id="rId6"/>
        </w:object>
      </w:r>
      <w:bookmarkEnd w:id="1"/>
    </w:p>
    <w:p w:rsidR="006E20BC" w:rsidRPr="007F7B2B" w:rsidRDefault="008B280B">
      <w:pPr>
        <w:spacing w:after="0" w:line="264" w:lineRule="auto"/>
        <w:ind w:left="12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Программа по иностранному (английскому)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языку на уровне основного общего образования составлена на основе требований к результатам освоения основной образовательной программы, представленных в ФГОС ООО, а также на основе характеристики планируемых результатов духовно-нравственного развития, вос</w:t>
      </w:r>
      <w:r w:rsidRPr="007F7B2B">
        <w:rPr>
          <w:rFonts w:ascii="Times New Roman" w:hAnsi="Times New Roman"/>
          <w:color w:val="000000"/>
          <w:sz w:val="28"/>
          <w:lang w:val="ru-RU"/>
        </w:rPr>
        <w:t>питания и социализации обучающихся, представленной в федеральной рабочей программе воспитания.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Программа по иностранному (английскому) языку разработана с целью оказания методической помощи учителю в создании рабочей программы по учебному предмету, 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даёт представление о целях образования, развития и воспитания обучающихся на уровне основного общего образования средствами учебного предмета, определяет обязательную (инвариантную) часть содержания программы по иностранному (английскому) языку. Программа </w:t>
      </w:r>
      <w:r w:rsidRPr="007F7B2B">
        <w:rPr>
          <w:rFonts w:ascii="Times New Roman" w:hAnsi="Times New Roman"/>
          <w:color w:val="000000"/>
          <w:sz w:val="28"/>
          <w:lang w:val="ru-RU"/>
        </w:rPr>
        <w:t>по иностранному (английскому) языку устанавливает распределение обязательного предметного содержания по годам обучения, последовательность их изучения с учётом особенностей структуры иностранного (английского) языка, межпредметных связей иностранного (англ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ийского) языка с содержанием учебных предметов, изучаемых на уровне основного общего образования, с учётом возрастных особенностей обучающихся. В программе по иностранному (английскому) языку для основного общего образования предусмотрено развитие речевых </w:t>
      </w:r>
      <w:r w:rsidRPr="007F7B2B">
        <w:rPr>
          <w:rFonts w:ascii="Times New Roman" w:hAnsi="Times New Roman"/>
          <w:color w:val="000000"/>
          <w:sz w:val="28"/>
          <w:lang w:val="ru-RU"/>
        </w:rPr>
        <w:t>умений и языковых навыков, представленных в федеральной рабочей программе по иностранному (английскому) языку начального общего образования, что обеспечивает преемственность между уровнями общего образования.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Изучение иностранного (английского) языка напра</w:t>
      </w:r>
      <w:r w:rsidRPr="007F7B2B">
        <w:rPr>
          <w:rFonts w:ascii="Times New Roman" w:hAnsi="Times New Roman"/>
          <w:color w:val="000000"/>
          <w:sz w:val="28"/>
          <w:lang w:val="ru-RU"/>
        </w:rPr>
        <w:t>влено на формирование коммуникативной культуры обучающихся, осознание роли иностранного языка как инструмента межличностного и межкультурного взаимодействия, способствует общему речевому развитию обучающихся, воспитанию гражданской идентичности, расширению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кругозора, воспитанию чувств и эмоций. 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Построение программы по иностранному (английскому) языку имеет нелинейный характер и основано на концентрическом принципе. В каждом классе даются новые элементы содержания и определяются новые требования. В процессе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Возрастание значимости владения иностранными языками приводит к переосмысле</w:t>
      </w:r>
      <w:r w:rsidRPr="007F7B2B">
        <w:rPr>
          <w:rFonts w:ascii="Times New Roman" w:hAnsi="Times New Roman"/>
          <w:color w:val="000000"/>
          <w:sz w:val="28"/>
          <w:lang w:val="ru-RU"/>
        </w:rPr>
        <w:t>нию целей и содержания обучения иностранному (английскому) языку.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Цели иноязычного образования формулируются на ценностном, когнитивном и прагматическом уровнях и воплощаются в личностных, метапредметных и предметных результатах обучения. Иностранные языки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являются средством общения и самореализации и социальной адаптации, развития умений поиска, обработки и использования информации в познавательных целях, одним из средств воспитания гражданина, патриота, развития национального самосознания.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Целью иноязычно</w:t>
      </w:r>
      <w:r w:rsidRPr="007F7B2B">
        <w:rPr>
          <w:rFonts w:ascii="Times New Roman" w:hAnsi="Times New Roman"/>
          <w:color w:val="000000"/>
          <w:sz w:val="28"/>
          <w:lang w:val="ru-RU"/>
        </w:rPr>
        <w:t>го образования является формирование коммуникативной компетенции обучающихся в единстве таких её составляющих, как: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речевая компетенция – развитие коммуникативных умений в четырёх основных видах речевой деятельности (говорении, аудировании, чтении, письме)</w:t>
      </w:r>
      <w:r w:rsidRPr="007F7B2B">
        <w:rPr>
          <w:rFonts w:ascii="Times New Roman" w:hAnsi="Times New Roman"/>
          <w:color w:val="000000"/>
          <w:sz w:val="28"/>
          <w:lang w:val="ru-RU"/>
        </w:rPr>
        <w:t>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языковая компетенция – овладение новыми языковыми средствами (фонетическими, орфографическими, лексическими, грамматическими) в соответствии </w:t>
      </w:r>
      <w:r>
        <w:rPr>
          <w:rFonts w:ascii="Times New Roman" w:hAnsi="Times New Roman"/>
          <w:color w:val="000000"/>
          <w:sz w:val="28"/>
        </w:rPr>
        <w:t>c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отобранными темами общения; освоение знаний о языковых явлениях изучаемого языка, разных способах выражения мыс</w:t>
      </w:r>
      <w:r w:rsidRPr="007F7B2B">
        <w:rPr>
          <w:rFonts w:ascii="Times New Roman" w:hAnsi="Times New Roman"/>
          <w:color w:val="000000"/>
          <w:sz w:val="28"/>
          <w:lang w:val="ru-RU"/>
        </w:rPr>
        <w:t>ли в родном и иностранном языках;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социокультурная (межкультурная) компетенция – приобщение к культуре, традициям стран (страны) изучаемого языка в рамках тем и ситуаций общения, отвечающих опыту, интересам, психологическим особенностям обучающихся 5–9 клас</w:t>
      </w:r>
      <w:r w:rsidRPr="007F7B2B">
        <w:rPr>
          <w:rFonts w:ascii="Times New Roman" w:hAnsi="Times New Roman"/>
          <w:color w:val="000000"/>
          <w:sz w:val="28"/>
          <w:lang w:val="ru-RU"/>
        </w:rPr>
        <w:t>сов на разных этапах (5–7 и 8–9 классы), формирование умения представлять свою страну, её культуру в условиях межкультурного общения;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свою страну, её культуру в условиях межкультурного общения;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компенсаторная компетенция – развитие умений выходить из полож</w:t>
      </w:r>
      <w:r w:rsidRPr="007F7B2B">
        <w:rPr>
          <w:rFonts w:ascii="Times New Roman" w:hAnsi="Times New Roman"/>
          <w:color w:val="000000"/>
          <w:sz w:val="28"/>
          <w:lang w:val="ru-RU"/>
        </w:rPr>
        <w:t>ения в условиях дефицита языковых средств при получении и передаче информации.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Наряду с иноязычной коммуникативной компетенцией средствами иностранного (английского) языка формируются компетенции: образовательная, ценностно-ориентационная, общекультурная, </w:t>
      </w:r>
      <w:r w:rsidRPr="007F7B2B">
        <w:rPr>
          <w:rFonts w:ascii="Times New Roman" w:hAnsi="Times New Roman"/>
          <w:color w:val="000000"/>
          <w:sz w:val="28"/>
          <w:lang w:val="ru-RU"/>
        </w:rPr>
        <w:t>учебно-познавательная, информационная, социально-трудовая и компетенция личностного самосовершенствования.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Основными подходами к обучению иностранному (английскому) языку признаются компетентностный, системно-деятельностный, межкультурный и коммуникативно-</w:t>
      </w:r>
      <w:r w:rsidRPr="007F7B2B">
        <w:rPr>
          <w:rFonts w:ascii="Times New Roman" w:hAnsi="Times New Roman"/>
          <w:color w:val="000000"/>
          <w:sz w:val="28"/>
          <w:lang w:val="ru-RU"/>
        </w:rPr>
        <w:t>когнитивный, что предполагает возможность реализовать поставленные цели, добиться достижения планируемых результатов в рамках содержания, отобранного для основного общего образования, использования новых педагогических технологий (дифференциация, индивидуа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лизация, </w:t>
      </w: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проектная деятельность и другие) и использования современных средств обучения.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6aa83e48-2cda-48be-be58-b7f32ebffe8c"/>
      <w:r w:rsidRPr="007F7B2B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иностранного (английского) языка – 510 часов: в 5 классе – 102 час (3 часа в неделю), в 6 классе – 102 часа (3 часа в н</w:t>
      </w:r>
      <w:r w:rsidRPr="007F7B2B">
        <w:rPr>
          <w:rFonts w:ascii="Times New Roman" w:hAnsi="Times New Roman"/>
          <w:color w:val="000000"/>
          <w:sz w:val="28"/>
          <w:lang w:val="ru-RU"/>
        </w:rPr>
        <w:t>еделю), в 7 классе – 102 часа (3 часа в неделю), в 8 классе –102 часа (3 часа в неделю), в 9 классе – 102 часа (3 часа в неделю).</w:t>
      </w:r>
      <w:bookmarkEnd w:id="2"/>
      <w:r w:rsidRPr="007F7B2B">
        <w:rPr>
          <w:rFonts w:ascii="Times New Roman" w:hAnsi="Times New Roman"/>
          <w:color w:val="000000"/>
          <w:sz w:val="28"/>
          <w:lang w:val="ru-RU"/>
        </w:rPr>
        <w:t>‌</w:t>
      </w:r>
    </w:p>
    <w:p w:rsidR="006E20BC" w:rsidRPr="007F7B2B" w:rsidRDefault="006E20BC">
      <w:pPr>
        <w:rPr>
          <w:lang w:val="ru-RU"/>
        </w:rPr>
        <w:sectPr w:rsidR="006E20BC" w:rsidRPr="007F7B2B">
          <w:pgSz w:w="11906" w:h="16383"/>
          <w:pgMar w:top="1134" w:right="850" w:bottom="1134" w:left="1701" w:header="720" w:footer="720" w:gutter="0"/>
          <w:cols w:space="720"/>
        </w:sectPr>
      </w:pPr>
    </w:p>
    <w:p w:rsidR="006E20BC" w:rsidRPr="007F7B2B" w:rsidRDefault="008B280B">
      <w:pPr>
        <w:spacing w:after="0" w:line="264" w:lineRule="auto"/>
        <w:ind w:left="120"/>
        <w:jc w:val="both"/>
        <w:rPr>
          <w:lang w:val="ru-RU"/>
        </w:rPr>
      </w:pPr>
      <w:bookmarkStart w:id="3" w:name="block-24962923"/>
      <w:bookmarkEnd w:id="0"/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7F7B2B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left="12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</w:t>
      </w:r>
      <w:r w:rsidRPr="007F7B2B">
        <w:rPr>
          <w:rFonts w:ascii="Times New Roman" w:hAnsi="Times New Roman"/>
          <w:color w:val="000000"/>
          <w:sz w:val="28"/>
          <w:lang w:val="ru-RU"/>
        </w:rPr>
        <w:t>уя рецептивные и продуктивные виды речевой деятельности в рамках тематического содержания речи.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Моя семья. Мои друзья. Семейные праздники: день рождения, Новый год.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Внешность и характер человека (литературного персонажа).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Досуг и увлечения (хобби) современ</w:t>
      </w:r>
      <w:r w:rsidRPr="007F7B2B">
        <w:rPr>
          <w:rFonts w:ascii="Times New Roman" w:hAnsi="Times New Roman"/>
          <w:color w:val="000000"/>
          <w:sz w:val="28"/>
          <w:lang w:val="ru-RU"/>
        </w:rPr>
        <w:t>ного подростка (чтение, кино, спорт).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Здоровый образ жизни: режим труда и отдыха, здоровое питание.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Школа, школьная жизнь, школьная форма, изучаемые предметы. Переписка с иностранными сверстниками.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Каникулы в </w:t>
      </w:r>
      <w:r w:rsidRPr="007F7B2B">
        <w:rPr>
          <w:rFonts w:ascii="Times New Roman" w:hAnsi="Times New Roman"/>
          <w:color w:val="000000"/>
          <w:sz w:val="28"/>
          <w:lang w:val="ru-RU"/>
        </w:rPr>
        <w:t>различное время года. Виды отдыха.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Природа: дикие и домашние животные. Погода.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Родной город (село). Транспорт.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Родная страна и страна (страны) изучаемого языка. Их географическое положение, столицы, достопримечательности, культурные особенности (национальн</w:t>
      </w:r>
      <w:r w:rsidRPr="007F7B2B">
        <w:rPr>
          <w:rFonts w:ascii="Times New Roman" w:hAnsi="Times New Roman"/>
          <w:color w:val="000000"/>
          <w:sz w:val="28"/>
          <w:lang w:val="ru-RU"/>
        </w:rPr>
        <w:t>ые праздники, традиции, обычаи).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языка: писатели, поэты.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диалогической речи на базе умений, сформированных на уровне начального общего образования: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диалог э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тикетного характера: начинать, поддерживать и заканчивать разговор (в том числе разговор по телефону), поздравлять с праздником и вежливо реагировать на поздравление, выражать благодарность, вежливо соглашаться на предложение и отказываться от предложения </w:t>
      </w:r>
      <w:r w:rsidRPr="007F7B2B">
        <w:rPr>
          <w:rFonts w:ascii="Times New Roman" w:hAnsi="Times New Roman"/>
          <w:color w:val="000000"/>
          <w:sz w:val="28"/>
          <w:lang w:val="ru-RU"/>
        </w:rPr>
        <w:t>собеседника;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диалог-побуждение к действию: обращаться с просьбой, вежливо соглашаться (не соглашаться) выполнить просьбу, приглашать собеседника к совместной деятельности, вежливо соглашаться (не соглашаться) на предложение собеседника;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диалог-расспрос: со</w:t>
      </w:r>
      <w:r w:rsidRPr="007F7B2B">
        <w:rPr>
          <w:rFonts w:ascii="Times New Roman" w:hAnsi="Times New Roman"/>
          <w:color w:val="000000"/>
          <w:sz w:val="28"/>
          <w:lang w:val="ru-RU"/>
        </w:rPr>
        <w:t>общать фактическую информацию, отвечая на вопросы разных видов; запрашивать интересующую информацию.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Вышеперечисленные умения диалогической речи развиваются в стандартных ситуациях неофициального общения с использованием речевых </w:t>
      </w: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ситуаций, ключевых слов и (</w:t>
      </w:r>
      <w:r w:rsidRPr="007F7B2B">
        <w:rPr>
          <w:rFonts w:ascii="Times New Roman" w:hAnsi="Times New Roman"/>
          <w:color w:val="000000"/>
          <w:sz w:val="28"/>
          <w:lang w:val="ru-RU"/>
        </w:rPr>
        <w:t>или) иллюстраций, фотографий с соблюдением норм речевого этикета, принятых в стране (странах) изучаемого языка.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Объём диалога – до 5 реплик со стороны каждого собеседника.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монологической речи на базе умений, сформированных н</w:t>
      </w:r>
      <w:r w:rsidRPr="007F7B2B">
        <w:rPr>
          <w:rFonts w:ascii="Times New Roman" w:hAnsi="Times New Roman"/>
          <w:color w:val="000000"/>
          <w:sz w:val="28"/>
          <w:lang w:val="ru-RU"/>
        </w:rPr>
        <w:t>а уровне начального общего образования: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описание (предмета, внешности и одежды человека), в том числе характеристика (черты характера реального </w:t>
      </w:r>
      <w:r w:rsidRPr="007F7B2B">
        <w:rPr>
          <w:rFonts w:ascii="Times New Roman" w:hAnsi="Times New Roman"/>
          <w:color w:val="000000"/>
          <w:sz w:val="28"/>
          <w:lang w:val="ru-RU"/>
        </w:rPr>
        <w:t>человека или литературного персонажа);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 прочитанного текста;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краткое изложение результатов выполненной проектной работы.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</w:t>
      </w:r>
      <w:r w:rsidRPr="007F7B2B">
        <w:rPr>
          <w:rFonts w:ascii="Times New Roman" w:hAnsi="Times New Roman"/>
          <w:color w:val="000000"/>
          <w:sz w:val="28"/>
          <w:lang w:val="ru-RU"/>
        </w:rPr>
        <w:t>ях неофициального общения с использованием ключевых слов, вопросов, плана и (или) иллюстраций, фотографий.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5–6 фраз.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аудирования на базе умений, сформированных на уровне начал</w:t>
      </w:r>
      <w:r w:rsidRPr="007F7B2B">
        <w:rPr>
          <w:rFonts w:ascii="Times New Roman" w:hAnsi="Times New Roman"/>
          <w:color w:val="000000"/>
          <w:sz w:val="28"/>
          <w:lang w:val="ru-RU"/>
        </w:rPr>
        <w:t>ьного общего образования: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вербальная (невербальная) реакция на услышанное;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 опосредованном общении: дальнейшее развитие умений восприятия и понимания на слух несложных адапт</w:t>
      </w:r>
      <w:r w:rsidRPr="007F7B2B">
        <w:rPr>
          <w:rFonts w:ascii="Times New Roman" w:hAnsi="Times New Roman"/>
          <w:color w:val="000000"/>
          <w:sz w:val="28"/>
          <w:lang w:val="ru-RU"/>
        </w:rPr>
        <w:t>ированных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с использов</w:t>
      </w:r>
      <w:r w:rsidRPr="007F7B2B">
        <w:rPr>
          <w:rFonts w:ascii="Times New Roman" w:hAnsi="Times New Roman"/>
          <w:color w:val="000000"/>
          <w:sz w:val="28"/>
          <w:lang w:val="ru-RU"/>
        </w:rPr>
        <w:t>анием и без использования иллюстраций.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Аудирование с пониманием основного содержания текста предполагает умение определять основную тему и главные факты (события) в воспринимаемом на слух тексте, игнорировать незнакомые слова, несущественные для понимания </w:t>
      </w:r>
      <w:r w:rsidRPr="007F7B2B">
        <w:rPr>
          <w:rFonts w:ascii="Times New Roman" w:hAnsi="Times New Roman"/>
          <w:color w:val="000000"/>
          <w:sz w:val="28"/>
          <w:lang w:val="ru-RU"/>
        </w:rPr>
        <w:t>основного содержания.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высказыван</w:t>
      </w:r>
      <w:r w:rsidRPr="007F7B2B">
        <w:rPr>
          <w:rFonts w:ascii="Times New Roman" w:hAnsi="Times New Roman"/>
          <w:color w:val="000000"/>
          <w:sz w:val="28"/>
          <w:lang w:val="ru-RU"/>
        </w:rPr>
        <w:t>ия собеседников в ситуациях повседневного общения, рассказ, сообщение информационного характера.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1 минуты.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lastRenderedPageBreak/>
        <w:t>Смысловое чтение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Развитие сформированных на уровне начального общего образования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умений читать про себя и понимать учебные и несложные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с пониманием основного содержания, с пониманием запрашиваемой информации.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умение определять основную тему и главные факты (события) в прочитанном тексте, игнорировать незнакомые слова, несуществ</w:t>
      </w:r>
      <w:r w:rsidRPr="007F7B2B">
        <w:rPr>
          <w:rFonts w:ascii="Times New Roman" w:hAnsi="Times New Roman"/>
          <w:color w:val="000000"/>
          <w:sz w:val="28"/>
          <w:lang w:val="ru-RU"/>
        </w:rPr>
        <w:t>енные для понимания основного содержания.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предполагает умение находить в прочитанном тексте и понимать запрашиваемую информацию, представленную в эксплицитной (явной) форме.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Чтение несплошных текстов (таблиц) и </w:t>
      </w:r>
      <w:r w:rsidRPr="007F7B2B">
        <w:rPr>
          <w:rFonts w:ascii="Times New Roman" w:hAnsi="Times New Roman"/>
          <w:color w:val="000000"/>
          <w:sz w:val="28"/>
          <w:lang w:val="ru-RU"/>
        </w:rPr>
        <w:t>понимание представленной в них информации.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Тексты для чтения: беседа (диалог), рассказ, сказка, сообщение личного характера, отрывок из статьи научно-популярного характера, сообщение информационного характера, стихотворение; несплошной текст (таблица).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</w:t>
      </w:r>
      <w:r w:rsidRPr="007F7B2B">
        <w:rPr>
          <w:rFonts w:ascii="Times New Roman" w:hAnsi="Times New Roman"/>
          <w:color w:val="000000"/>
          <w:sz w:val="28"/>
          <w:lang w:val="ru-RU"/>
        </w:rPr>
        <w:t>ём текста (текстов) для чтения – 180–200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 на базе умений, сформированных на уровне начального общего образования: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списывание текста и выписывание из него слов, словосочетаний, предложений в соответствии </w:t>
      </w:r>
      <w:r w:rsidRPr="007F7B2B">
        <w:rPr>
          <w:rFonts w:ascii="Times New Roman" w:hAnsi="Times New Roman"/>
          <w:color w:val="000000"/>
          <w:sz w:val="28"/>
          <w:lang w:val="ru-RU"/>
        </w:rPr>
        <w:t>с решаемой коммуникативной задачей;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написание коротких поздравлений с праздниками (с Новым годом, Рождеством, днём рождения);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заполнение анкет и формуляров: сообщение о себе основных сведений в соответствии с нормами, принятыми в стране (странах) изучаемог</w:t>
      </w:r>
      <w:r w:rsidRPr="007F7B2B">
        <w:rPr>
          <w:rFonts w:ascii="Times New Roman" w:hAnsi="Times New Roman"/>
          <w:color w:val="000000"/>
          <w:sz w:val="28"/>
          <w:lang w:val="ru-RU"/>
        </w:rPr>
        <w:t>о языка;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 (странах) изучаемого языка. Объём сообщения – до 60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Различение на слух,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словах, чтение новых слов согласно основным </w:t>
      </w:r>
      <w:r w:rsidRPr="007F7B2B">
        <w:rPr>
          <w:rFonts w:ascii="Times New Roman" w:hAnsi="Times New Roman"/>
          <w:color w:val="000000"/>
          <w:sz w:val="28"/>
          <w:lang w:val="ru-RU"/>
        </w:rPr>
        <w:t>правилам чтения.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Тексты для чтения вслух: беседа (диалог), ра</w:t>
      </w:r>
      <w:r w:rsidRPr="007F7B2B">
        <w:rPr>
          <w:rFonts w:ascii="Times New Roman" w:hAnsi="Times New Roman"/>
          <w:color w:val="000000"/>
          <w:sz w:val="28"/>
          <w:lang w:val="ru-RU"/>
        </w:rPr>
        <w:t>ссказ, отрывок из статьи научно-популярного характера, сообщение информационного характера.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90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Правильное использование знаков препинания: точки,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вопросительного и восклицательного знаков в конце предложения, запятой при перечислении и обращении, апострофа.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Пунктуационно правильное, в соответствии с нормами речевого этикета, принятыми в стране (странах) изучаемого языка, оформление электронного соо</w:t>
      </w:r>
      <w:r w:rsidRPr="007F7B2B">
        <w:rPr>
          <w:rFonts w:ascii="Times New Roman" w:hAnsi="Times New Roman"/>
          <w:color w:val="000000"/>
          <w:sz w:val="28"/>
          <w:lang w:val="ru-RU"/>
        </w:rPr>
        <w:t>бщения личного характера.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</w:t>
      </w:r>
      <w:r w:rsidRPr="007F7B2B">
        <w:rPr>
          <w:rFonts w:ascii="Times New Roman" w:hAnsi="Times New Roman"/>
          <w:color w:val="000000"/>
          <w:sz w:val="28"/>
          <w:lang w:val="ru-RU"/>
        </w:rPr>
        <w:t>вующей в английском языке нормы лексической сочетаемости.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Объём изучаемой лексики: 625 лексических единиц для продуктивного использования (включая 500 лексических единиц, изученных в 2–4 классах) и 675 лексических единиц для рецептивного усвоения (включая </w:t>
      </w:r>
      <w:r w:rsidRPr="007F7B2B">
        <w:rPr>
          <w:rFonts w:ascii="Times New Roman" w:hAnsi="Times New Roman"/>
          <w:color w:val="000000"/>
          <w:sz w:val="28"/>
          <w:lang w:val="ru-RU"/>
        </w:rPr>
        <w:t>625 лексических единиц продуктивного минимума).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при помощи суффиксов -</w:t>
      </w:r>
      <w:r>
        <w:rPr>
          <w:rFonts w:ascii="Times New Roman" w:hAnsi="Times New Roman"/>
          <w:color w:val="000000"/>
          <w:sz w:val="28"/>
        </w:rPr>
        <w:t>er</w:t>
      </w:r>
      <w:r w:rsidRPr="007F7B2B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teacher</w:t>
      </w:r>
      <w:r w:rsidRPr="007F7B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visitor</w:t>
      </w:r>
      <w:r w:rsidRPr="007F7B2B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ist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scientist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tourist</w:t>
      </w:r>
      <w:r w:rsidRPr="007F7B2B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sion</w:t>
      </w:r>
      <w:r w:rsidRPr="007F7B2B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tion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discussion</w:t>
      </w:r>
      <w:r w:rsidRPr="007F7B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invitation</w:t>
      </w:r>
      <w:r w:rsidRPr="007F7B2B">
        <w:rPr>
          <w:rFonts w:ascii="Times New Roman" w:hAnsi="Times New Roman"/>
          <w:color w:val="000000"/>
          <w:sz w:val="28"/>
          <w:lang w:val="ru-RU"/>
        </w:rPr>
        <w:t>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образование имён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прилагательных при помощи суффиксов -</w:t>
      </w:r>
      <w:r>
        <w:rPr>
          <w:rFonts w:ascii="Times New Roman" w:hAnsi="Times New Roman"/>
          <w:color w:val="000000"/>
          <w:sz w:val="28"/>
        </w:rPr>
        <w:t>ful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wonderful</w:t>
      </w:r>
      <w:r w:rsidRPr="007F7B2B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ian</w:t>
      </w:r>
      <w:r w:rsidRPr="007F7B2B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Russian</w:t>
      </w:r>
      <w:r w:rsidRPr="007F7B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American</w:t>
      </w:r>
      <w:r w:rsidRPr="007F7B2B">
        <w:rPr>
          <w:rFonts w:ascii="Times New Roman" w:hAnsi="Times New Roman"/>
          <w:color w:val="000000"/>
          <w:sz w:val="28"/>
          <w:lang w:val="ru-RU"/>
        </w:rPr>
        <w:t>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образование наречий при помощи суффикса -</w:t>
      </w:r>
      <w:r>
        <w:rPr>
          <w:rFonts w:ascii="Times New Roman" w:hAnsi="Times New Roman"/>
          <w:color w:val="000000"/>
          <w:sz w:val="28"/>
        </w:rPr>
        <w:t>ly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recently</w:t>
      </w:r>
      <w:r w:rsidRPr="007F7B2B">
        <w:rPr>
          <w:rFonts w:ascii="Times New Roman" w:hAnsi="Times New Roman"/>
          <w:color w:val="000000"/>
          <w:sz w:val="28"/>
          <w:lang w:val="ru-RU"/>
        </w:rPr>
        <w:t>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образование имён прилагательных, имён существительных и наречий при помощи отрицательного префикса </w:t>
      </w:r>
      <w:r>
        <w:rPr>
          <w:rFonts w:ascii="Times New Roman" w:hAnsi="Times New Roman"/>
          <w:color w:val="000000"/>
          <w:sz w:val="28"/>
        </w:rPr>
        <w:t>un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unhappy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unre</w:t>
      </w:r>
      <w:r>
        <w:rPr>
          <w:rFonts w:ascii="Times New Roman" w:hAnsi="Times New Roman"/>
          <w:color w:val="000000"/>
          <w:sz w:val="28"/>
        </w:rPr>
        <w:t>ality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unusually</w:t>
      </w:r>
      <w:r w:rsidRPr="007F7B2B">
        <w:rPr>
          <w:rFonts w:ascii="Times New Roman" w:hAnsi="Times New Roman"/>
          <w:color w:val="000000"/>
          <w:sz w:val="28"/>
          <w:lang w:val="ru-RU"/>
        </w:rPr>
        <w:t>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Предложения с несколькими обстоятельствами, следующими в определённом поря</w:t>
      </w:r>
      <w:r w:rsidRPr="007F7B2B">
        <w:rPr>
          <w:rFonts w:ascii="Times New Roman" w:hAnsi="Times New Roman"/>
          <w:color w:val="000000"/>
          <w:sz w:val="28"/>
          <w:lang w:val="ru-RU"/>
        </w:rPr>
        <w:t>дке.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Вопросительные предложения (альтернативный и разделительный вопросы в </w:t>
      </w:r>
      <w:r>
        <w:rPr>
          <w:rFonts w:ascii="Times New Roman" w:hAnsi="Times New Roman"/>
          <w:color w:val="000000"/>
          <w:sz w:val="28"/>
        </w:rPr>
        <w:t>Present</w:t>
      </w:r>
      <w:r w:rsidRPr="007F7B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F7B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F7B2B">
        <w:rPr>
          <w:rFonts w:ascii="Times New Roman" w:hAnsi="Times New Roman"/>
          <w:color w:val="000000"/>
          <w:sz w:val="28"/>
          <w:lang w:val="ru-RU"/>
        </w:rPr>
        <w:t>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Глаголы в видовременных формах действительного залога в изъявительном наклонении в </w:t>
      </w:r>
      <w:r>
        <w:rPr>
          <w:rFonts w:ascii="Times New Roman" w:hAnsi="Times New Roman"/>
          <w:color w:val="000000"/>
          <w:sz w:val="28"/>
        </w:rPr>
        <w:t>Present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</w:t>
      </w:r>
      <w:r w:rsidRPr="007F7B2B">
        <w:rPr>
          <w:rFonts w:ascii="Times New Roman" w:hAnsi="Times New Roman"/>
          <w:color w:val="000000"/>
          <w:sz w:val="28"/>
          <w:lang w:val="ru-RU"/>
        </w:rPr>
        <w:t>ицательных) и вопросительных предложениях.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Имена существительные во множественном числе, в том числе имена существительные, имеющие форму только множественного числа.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Имена существительные с причастиями настоящего и прошедшего времени.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Наречия в положитель</w:t>
      </w:r>
      <w:r w:rsidRPr="007F7B2B">
        <w:rPr>
          <w:rFonts w:ascii="Times New Roman" w:hAnsi="Times New Roman"/>
          <w:color w:val="000000"/>
          <w:sz w:val="28"/>
          <w:lang w:val="ru-RU"/>
        </w:rPr>
        <w:t>ной, сравнительной и превосходной степенях, образованные по правилу, и исключения.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Знание и использование социокультурных элементов речевого поведенческого этикета в стране (странах) изучаемого языка в рамках тематического с</w:t>
      </w:r>
      <w:r w:rsidRPr="007F7B2B">
        <w:rPr>
          <w:rFonts w:ascii="Times New Roman" w:hAnsi="Times New Roman"/>
          <w:color w:val="000000"/>
          <w:sz w:val="28"/>
          <w:lang w:val="ru-RU"/>
        </w:rPr>
        <w:t>одержания (в ситуациях общения, в том числе «В семье», «В школе», «На улице»).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(некоторые национальные пра</w:t>
      </w:r>
      <w:r w:rsidRPr="007F7B2B">
        <w:rPr>
          <w:rFonts w:ascii="Times New Roman" w:hAnsi="Times New Roman"/>
          <w:color w:val="000000"/>
          <w:sz w:val="28"/>
          <w:lang w:val="ru-RU"/>
        </w:rPr>
        <w:t>здники, традиции в проведении досуга и питании).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Знание социокультурного портрета родной страны и страны (стран) изучаемого языка: знакомство с традициями проведения основных национальных праздников (Рождества, Нового года и других праздников), с особеннос</w:t>
      </w:r>
      <w:r w:rsidRPr="007F7B2B">
        <w:rPr>
          <w:rFonts w:ascii="Times New Roman" w:hAnsi="Times New Roman"/>
          <w:color w:val="000000"/>
          <w:sz w:val="28"/>
          <w:lang w:val="ru-RU"/>
        </w:rPr>
        <w:t>тями образа жизни и культуры страны (стран) изучаемого языка (достопримечательностями, выдающимися людьми и другое), с доступными в языковом отношении образцами детской поэзии и прозы на английском языке.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Формирование умений: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писать свои имя и фамилию, а т</w:t>
      </w:r>
      <w:r w:rsidRPr="007F7B2B">
        <w:rPr>
          <w:rFonts w:ascii="Times New Roman" w:hAnsi="Times New Roman"/>
          <w:color w:val="000000"/>
          <w:sz w:val="28"/>
          <w:lang w:val="ru-RU"/>
        </w:rPr>
        <w:t>акже имена и фамилии своих родственников и друзей на английском языке;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правильно оформлять свой адрес на английском языке (в анкете, формуляре);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кратко представлять некоторые культурные явления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родной страны и страны (стран) изучаемого языка (основные национальные праздники, традиции в проведении досуга и питании).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языковой, в том числе контекстуальной, догадки.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Использование при форму</w:t>
      </w:r>
      <w:r w:rsidRPr="007F7B2B">
        <w:rPr>
          <w:rFonts w:ascii="Times New Roman" w:hAnsi="Times New Roman"/>
          <w:color w:val="000000"/>
          <w:sz w:val="28"/>
          <w:lang w:val="ru-RU"/>
        </w:rPr>
        <w:t>лировании собственных высказываний, ключевых слов, плана.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Игнорирование информации, не являющейся необходимой для понимания основного содержания, прочитанного (прослушанного) текста или для нахождения в тексте запрашиваемой информации.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left="12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Взаимоотношения в семье и с друзьями. Семейные праздники.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Внешность и ха</w:t>
      </w:r>
      <w:r w:rsidRPr="007F7B2B">
        <w:rPr>
          <w:rFonts w:ascii="Times New Roman" w:hAnsi="Times New Roman"/>
          <w:color w:val="000000"/>
          <w:sz w:val="28"/>
          <w:lang w:val="ru-RU"/>
        </w:rPr>
        <w:t>рактер человека (литературного персонажа).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Досуг и увлечения (хобби) современного подростка (чтение, кино, театр, спорт).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Здоровый образ жизни: режим труда и отдыха, фитнес, сбалансированное питание.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Школа, школьн</w:t>
      </w:r>
      <w:r w:rsidRPr="007F7B2B">
        <w:rPr>
          <w:rFonts w:ascii="Times New Roman" w:hAnsi="Times New Roman"/>
          <w:color w:val="000000"/>
          <w:sz w:val="28"/>
          <w:lang w:val="ru-RU"/>
        </w:rPr>
        <w:t>ая жизнь, школьная форма, изучаемые предметы, любимый предмет, правила поведения в школе. Переписка с иностранными сверстниками.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Переписка с иностранными сверстниками.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Каникулы в различное время года. Виды отдыха.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Путешествия по России и иностранным страна</w:t>
      </w:r>
      <w:r w:rsidRPr="007F7B2B">
        <w:rPr>
          <w:rFonts w:ascii="Times New Roman" w:hAnsi="Times New Roman"/>
          <w:color w:val="000000"/>
          <w:sz w:val="28"/>
          <w:lang w:val="ru-RU"/>
        </w:rPr>
        <w:t>м.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Природа: дикие и домашние животные. Климат, погода.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Жизнь в городе и сельской местности. Описание родного города (села). Транспорт.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Родная страна и страна (страны) изучаемого языка. Их географическое положение, столицы, население, официальные языки, дос</w:t>
      </w:r>
      <w:r w:rsidRPr="007F7B2B">
        <w:rPr>
          <w:rFonts w:ascii="Times New Roman" w:hAnsi="Times New Roman"/>
          <w:color w:val="000000"/>
          <w:sz w:val="28"/>
          <w:lang w:val="ru-RU"/>
        </w:rPr>
        <w:t>топримечательности, культурные особенности (национальные праздники, традиции, обычаи).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языка: писатели, поэты, учёные.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7F7B2B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а именно умений </w:t>
      </w:r>
      <w:r w:rsidRPr="007F7B2B">
        <w:rPr>
          <w:rFonts w:ascii="Times New Roman" w:hAnsi="Times New Roman"/>
          <w:color w:val="000000"/>
          <w:sz w:val="28"/>
          <w:lang w:val="ru-RU"/>
        </w:rPr>
        <w:t>вести: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диалог этикетного характера: начинать, поддерживать и заканчивать разговор, вежливо переспрашивать, поздравлять с праздником, выражать пожелания и вежливо реагировать на поздравление, выражать благодарность, вежливо соглашаться на предложение и отка</w:t>
      </w:r>
      <w:r w:rsidRPr="007F7B2B">
        <w:rPr>
          <w:rFonts w:ascii="Times New Roman" w:hAnsi="Times New Roman"/>
          <w:color w:val="000000"/>
          <w:sz w:val="28"/>
          <w:lang w:val="ru-RU"/>
        </w:rPr>
        <w:t>зываться от предложения собеседника;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диалог-побуждение к действию: обращаться с просьбой, вежливо соглашаться (не соглашаться) выполнить просьбу, приглашать собеседника к совместной деятельности, вежливо соглашаться (не соглашаться) на предложение собеседн</w:t>
      </w:r>
      <w:r w:rsidRPr="007F7B2B">
        <w:rPr>
          <w:rFonts w:ascii="Times New Roman" w:hAnsi="Times New Roman"/>
          <w:color w:val="000000"/>
          <w:sz w:val="28"/>
          <w:lang w:val="ru-RU"/>
        </w:rPr>
        <w:t>ика, объясняя причину своего решения;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фактическую информацию, отвечая на вопросы разных видов, выражать своё отношение к обсуждаемым фактам и событиям, запрашивать интересующую информацию, переходить с позиции спрашивающего на поз</w:t>
      </w:r>
      <w:r w:rsidRPr="007F7B2B">
        <w:rPr>
          <w:rFonts w:ascii="Times New Roman" w:hAnsi="Times New Roman"/>
          <w:color w:val="000000"/>
          <w:sz w:val="28"/>
          <w:lang w:val="ru-RU"/>
        </w:rPr>
        <w:t>ицию отвечающего и наоборот.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ситуаций, ключевых слов и (или) иллюстраций, фотографий с со</w:t>
      </w:r>
      <w:r w:rsidRPr="007F7B2B">
        <w:rPr>
          <w:rFonts w:ascii="Times New Roman" w:hAnsi="Times New Roman"/>
          <w:color w:val="000000"/>
          <w:sz w:val="28"/>
          <w:lang w:val="ru-RU"/>
        </w:rPr>
        <w:t>блюдением норм речевого этикета, принятых в стране (странах) изучаемого языка.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Объём диалога – до 5 реплик со стороны каждого собеседника. 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7F7B2B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7F7B2B">
        <w:rPr>
          <w:rFonts w:ascii="Times New Roman" w:hAnsi="Times New Roman"/>
          <w:color w:val="000000"/>
          <w:sz w:val="28"/>
          <w:lang w:val="ru-RU"/>
        </w:rPr>
        <w:t>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создание устных связных монологических высказываний с </w:t>
      </w:r>
      <w:r w:rsidRPr="007F7B2B">
        <w:rPr>
          <w:rFonts w:ascii="Times New Roman" w:hAnsi="Times New Roman"/>
          <w:color w:val="000000"/>
          <w:sz w:val="28"/>
          <w:lang w:val="ru-RU"/>
        </w:rPr>
        <w:t>использованием основных коммуникативных типов речи: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описание (предмета, внешности и одежды человека), в том числе характеристика (черты характера реального человека или литературного персонажа);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</w:t>
      </w:r>
      <w:r w:rsidRPr="007F7B2B">
        <w:rPr>
          <w:rFonts w:ascii="Times New Roman" w:hAnsi="Times New Roman"/>
          <w:color w:val="000000"/>
          <w:sz w:val="28"/>
          <w:lang w:val="ru-RU"/>
        </w:rPr>
        <w:t>ержания прочитанного текста;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краткое изложение результатов выполненной проектной работы.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слов, пла</w:t>
      </w:r>
      <w:r w:rsidRPr="007F7B2B">
        <w:rPr>
          <w:rFonts w:ascii="Times New Roman" w:hAnsi="Times New Roman"/>
          <w:color w:val="000000"/>
          <w:sz w:val="28"/>
          <w:lang w:val="ru-RU"/>
        </w:rPr>
        <w:t>на, вопросов, таблиц и (или) иллюстраций, фотографий.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7–8 фраз.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вербальная (невербальная) реакция на услышанное.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 опосредова</w:t>
      </w:r>
      <w:r w:rsidRPr="007F7B2B">
        <w:rPr>
          <w:rFonts w:ascii="Times New Roman" w:hAnsi="Times New Roman"/>
          <w:color w:val="000000"/>
          <w:sz w:val="28"/>
          <w:lang w:val="ru-RU"/>
        </w:rPr>
        <w:t>нном общении: дальнейшее развитие восприятия и понимания на слух несложных адаптированных аутентичных аудиотекстов, содержащих отдельные незнакомые слова, с разной глубиной проникновения в их содержание в зависимости от поставленной коммуникативной задачи: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с пониманием основного содержания, с пониманием запрашиваемой информации.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Аудирование с пониманием основного содержания текста предполагает умение определять основную тему и главные факты (события) в </w:t>
      </w: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воспринимаемом на слух тексте; игнорировать незнакомые </w:t>
      </w:r>
      <w:r w:rsidRPr="007F7B2B">
        <w:rPr>
          <w:rFonts w:ascii="Times New Roman" w:hAnsi="Times New Roman"/>
          <w:color w:val="000000"/>
          <w:sz w:val="28"/>
          <w:lang w:val="ru-RU"/>
        </w:rPr>
        <w:t>слова, несущественные для понимания основного содержания.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информации,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Тексты для ауд</w:t>
      </w:r>
      <w:r w:rsidRPr="007F7B2B">
        <w:rPr>
          <w:rFonts w:ascii="Times New Roman" w:hAnsi="Times New Roman"/>
          <w:color w:val="000000"/>
          <w:sz w:val="28"/>
          <w:lang w:val="ru-RU"/>
        </w:rPr>
        <w:t>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1,5 минуты.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Развитие умения читать про себя и понима</w:t>
      </w:r>
      <w:r w:rsidRPr="007F7B2B">
        <w:rPr>
          <w:rFonts w:ascii="Times New Roman" w:hAnsi="Times New Roman"/>
          <w:color w:val="000000"/>
          <w:sz w:val="28"/>
          <w:lang w:val="ru-RU"/>
        </w:rPr>
        <w:t>ть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</w:t>
      </w:r>
      <w:r w:rsidRPr="007F7B2B">
        <w:rPr>
          <w:rFonts w:ascii="Times New Roman" w:hAnsi="Times New Roman"/>
          <w:color w:val="000000"/>
          <w:sz w:val="28"/>
          <w:lang w:val="ru-RU"/>
        </w:rPr>
        <w:t>рашиваемой информации.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умение определять тему (основную мысль), главные факты (события), прогнозировать содержание текста по заголовку (началу текста), игнорировать незнакомые слова, несущественн</w:t>
      </w:r>
      <w:r w:rsidRPr="007F7B2B">
        <w:rPr>
          <w:rFonts w:ascii="Times New Roman" w:hAnsi="Times New Roman"/>
          <w:color w:val="000000"/>
          <w:sz w:val="28"/>
          <w:lang w:val="ru-RU"/>
        </w:rPr>
        <w:t>ые для понимания основного содержания, понимать интернациональные слова в контексте. Чтение с пониманием запрашиваемой информации предполагает умения находить в прочитанном тексте и понимать запрашиваемую информацию.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Чтение несплошных текстов (таблиц) и по</w:t>
      </w:r>
      <w:r w:rsidRPr="007F7B2B">
        <w:rPr>
          <w:rFonts w:ascii="Times New Roman" w:hAnsi="Times New Roman"/>
          <w:color w:val="000000"/>
          <w:sz w:val="28"/>
          <w:lang w:val="ru-RU"/>
        </w:rPr>
        <w:t>нимание представленной в них информации.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Тексты для чтения: беседа; отрывок из художественного произведения, в том числе рассказ, сказка, отрывок из статьи научно-популярного характера, сообщение информационного характера, сообщение личного характера, объя</w:t>
      </w:r>
      <w:r w:rsidRPr="007F7B2B">
        <w:rPr>
          <w:rFonts w:ascii="Times New Roman" w:hAnsi="Times New Roman"/>
          <w:color w:val="000000"/>
          <w:sz w:val="28"/>
          <w:lang w:val="ru-RU"/>
        </w:rPr>
        <w:t>вление, кулинарный рецепт, стихотворение, несплошной текст (таблица).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Объём текста (текстов) для чтения – 250–300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списывание текста и выписывание из него слов, словосочетаний, предложений в соответстви</w:t>
      </w:r>
      <w:r w:rsidRPr="007F7B2B">
        <w:rPr>
          <w:rFonts w:ascii="Times New Roman" w:hAnsi="Times New Roman"/>
          <w:color w:val="000000"/>
          <w:sz w:val="28"/>
          <w:lang w:val="ru-RU"/>
        </w:rPr>
        <w:t>и с решаемой коммуникативной задачей;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заполнение анкет и формуляров: сообщение о себе основных сведений в соответствии с нормами, принятыми в англоговорящих странах;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общения, принятыми в стране (странах) изучаемого языка. Объём письма – до 70 слов;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создание небольшого письменного высказывания с использованием образца, плана, иллюстраций. Объём письменного высказывания – до 70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Различение на слух,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</w:t>
      </w:r>
      <w:r w:rsidRPr="007F7B2B">
        <w:rPr>
          <w:rFonts w:ascii="Times New Roman" w:hAnsi="Times New Roman"/>
          <w:color w:val="000000"/>
          <w:sz w:val="28"/>
          <w:lang w:val="ru-RU"/>
        </w:rPr>
        <w:t>ударения на служебных словах, чтение новых слов согласно основным правилам чтения.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</w:t>
      </w:r>
      <w:r w:rsidRPr="007F7B2B">
        <w:rPr>
          <w:rFonts w:ascii="Times New Roman" w:hAnsi="Times New Roman"/>
          <w:color w:val="000000"/>
          <w:sz w:val="28"/>
          <w:lang w:val="ru-RU"/>
        </w:rPr>
        <w:t>щее понимание текста.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95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Правильное написание </w:t>
      </w:r>
      <w:r w:rsidRPr="007F7B2B">
        <w:rPr>
          <w:rFonts w:ascii="Times New Roman" w:hAnsi="Times New Roman"/>
          <w:color w:val="000000"/>
          <w:sz w:val="28"/>
          <w:lang w:val="ru-RU"/>
        </w:rPr>
        <w:t>изученных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Пунктуационно правильное, в соответствии с нормами речевого этикета, принятым</w:t>
      </w:r>
      <w:r w:rsidRPr="007F7B2B">
        <w:rPr>
          <w:rFonts w:ascii="Times New Roman" w:hAnsi="Times New Roman"/>
          <w:color w:val="000000"/>
          <w:sz w:val="28"/>
          <w:lang w:val="ru-RU"/>
        </w:rPr>
        <w:t>и в стране (странах) изучаемого языка, оформление электронного сообщения личного характера.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словосочетаний, речевых клише), обслуживающих ситуации об</w:t>
      </w:r>
      <w:r w:rsidRPr="007F7B2B">
        <w:rPr>
          <w:rFonts w:ascii="Times New Roman" w:hAnsi="Times New Roman"/>
          <w:color w:val="000000"/>
          <w:sz w:val="28"/>
          <w:lang w:val="ru-RU"/>
        </w:rPr>
        <w:t>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различных средств связи для обеспечения логичности и целостности высказывани</w:t>
      </w:r>
      <w:r w:rsidRPr="007F7B2B">
        <w:rPr>
          <w:rFonts w:ascii="Times New Roman" w:hAnsi="Times New Roman"/>
          <w:color w:val="000000"/>
          <w:sz w:val="28"/>
          <w:lang w:val="ru-RU"/>
        </w:rPr>
        <w:t>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Объём: около 750 лексических единиц для продуктивного использования (включая 650 лексических единиц, изученных ранее) и около 800 лексических единиц для рецептивного усвоения (включая 750 лексических единиц продуктивного минимума).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Основные способы слов</w:t>
      </w:r>
      <w:r w:rsidRPr="007F7B2B">
        <w:rPr>
          <w:rFonts w:ascii="Times New Roman" w:hAnsi="Times New Roman"/>
          <w:color w:val="000000"/>
          <w:sz w:val="28"/>
          <w:lang w:val="ru-RU"/>
        </w:rPr>
        <w:t>ообразования: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при помощи суффикса -</w:t>
      </w:r>
      <w:r>
        <w:rPr>
          <w:rFonts w:ascii="Times New Roman" w:hAnsi="Times New Roman"/>
          <w:color w:val="000000"/>
          <w:sz w:val="28"/>
        </w:rPr>
        <w:t>ing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reading</w:t>
      </w:r>
      <w:r w:rsidRPr="007F7B2B">
        <w:rPr>
          <w:rFonts w:ascii="Times New Roman" w:hAnsi="Times New Roman"/>
          <w:color w:val="000000"/>
          <w:sz w:val="28"/>
          <w:lang w:val="ru-RU"/>
        </w:rPr>
        <w:t>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образование имён прилагательных при помощи суффиксов -</w:t>
      </w:r>
      <w:r>
        <w:rPr>
          <w:rFonts w:ascii="Times New Roman" w:hAnsi="Times New Roman"/>
          <w:color w:val="000000"/>
          <w:sz w:val="28"/>
        </w:rPr>
        <w:t>al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typical</w:t>
      </w:r>
      <w:r w:rsidRPr="007F7B2B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ing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amazing</w:t>
      </w:r>
      <w:r w:rsidRPr="007F7B2B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less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useless</w:t>
      </w:r>
      <w:r w:rsidRPr="007F7B2B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ive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impressive</w:t>
      </w:r>
      <w:r w:rsidRPr="007F7B2B">
        <w:rPr>
          <w:rFonts w:ascii="Times New Roman" w:hAnsi="Times New Roman"/>
          <w:color w:val="000000"/>
          <w:sz w:val="28"/>
          <w:lang w:val="ru-RU"/>
        </w:rPr>
        <w:t>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Синонимы. Антонимы. Интернациональные сло</w:t>
      </w:r>
      <w:r w:rsidRPr="007F7B2B">
        <w:rPr>
          <w:rFonts w:ascii="Times New Roman" w:hAnsi="Times New Roman"/>
          <w:color w:val="000000"/>
          <w:sz w:val="28"/>
          <w:lang w:val="ru-RU"/>
        </w:rPr>
        <w:t>ва.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</w:t>
      </w:r>
      <w:r>
        <w:rPr>
          <w:rFonts w:ascii="Times New Roman" w:hAnsi="Times New Roman"/>
          <w:color w:val="000000"/>
          <w:sz w:val="28"/>
        </w:rPr>
        <w:t>ch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7F7B2B">
        <w:rPr>
          <w:rFonts w:ascii="Times New Roman" w:hAnsi="Times New Roman"/>
          <w:color w:val="000000"/>
          <w:sz w:val="28"/>
          <w:lang w:val="ru-RU"/>
        </w:rPr>
        <w:t>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времени с союзами </w:t>
      </w:r>
      <w:r>
        <w:rPr>
          <w:rFonts w:ascii="Times New Roman" w:hAnsi="Times New Roman"/>
          <w:color w:val="000000"/>
          <w:sz w:val="28"/>
        </w:rPr>
        <w:t>for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since</w:t>
      </w:r>
      <w:r w:rsidRPr="007F7B2B">
        <w:rPr>
          <w:rFonts w:ascii="Times New Roman" w:hAnsi="Times New Roman"/>
          <w:color w:val="000000"/>
          <w:sz w:val="28"/>
          <w:lang w:val="ru-RU"/>
        </w:rPr>
        <w:t>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конструкциями </w:t>
      </w:r>
      <w:r>
        <w:rPr>
          <w:rFonts w:ascii="Times New Roman" w:hAnsi="Times New Roman"/>
          <w:color w:val="000000"/>
          <w:sz w:val="28"/>
        </w:rPr>
        <w:t>as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as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so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as</w:t>
      </w:r>
      <w:r w:rsidRPr="007F7B2B">
        <w:rPr>
          <w:rFonts w:ascii="Times New Roman" w:hAnsi="Times New Roman"/>
          <w:color w:val="000000"/>
          <w:sz w:val="28"/>
          <w:lang w:val="ru-RU"/>
        </w:rPr>
        <w:t>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(общий, специальный, альтернативный, разделительный вопросы) в </w:t>
      </w:r>
      <w:r>
        <w:rPr>
          <w:rFonts w:ascii="Times New Roman" w:hAnsi="Times New Roman"/>
          <w:color w:val="000000"/>
          <w:sz w:val="28"/>
        </w:rPr>
        <w:t>Present</w:t>
      </w:r>
      <w:r w:rsidRPr="007F7B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</w:t>
      </w:r>
      <w:r>
        <w:rPr>
          <w:rFonts w:ascii="Times New Roman" w:hAnsi="Times New Roman"/>
          <w:color w:val="000000"/>
          <w:sz w:val="28"/>
        </w:rPr>
        <w:t>s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F7B2B">
        <w:rPr>
          <w:rFonts w:ascii="Times New Roman" w:hAnsi="Times New Roman"/>
          <w:color w:val="000000"/>
          <w:sz w:val="28"/>
          <w:lang w:val="ru-RU"/>
        </w:rPr>
        <w:t>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Глаголы в видо-временных формах действительного залога в изъявительном наклонении в </w:t>
      </w:r>
      <w:r>
        <w:rPr>
          <w:rFonts w:ascii="Times New Roman" w:hAnsi="Times New Roman"/>
          <w:color w:val="000000"/>
          <w:sz w:val="28"/>
        </w:rPr>
        <w:t>Present</w:t>
      </w:r>
      <w:r w:rsidRPr="007F7B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F7B2B">
        <w:rPr>
          <w:rFonts w:ascii="Times New Roman" w:hAnsi="Times New Roman"/>
          <w:color w:val="000000"/>
          <w:sz w:val="28"/>
          <w:lang w:val="ru-RU"/>
        </w:rPr>
        <w:t>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Модальные глаголы и их эквиваленты (can/be able to, must/have to, may, should, need).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Слова, выражающие количество (little/a little,</w:t>
      </w:r>
      <w:r>
        <w:rPr>
          <w:rFonts w:ascii="Times New Roman" w:hAnsi="Times New Roman"/>
          <w:color w:val="000000"/>
          <w:sz w:val="28"/>
        </w:rPr>
        <w:t xml:space="preserve"> few/a few).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Возвратные, неопределённые местоимения (</w:t>
      </w:r>
      <w:r>
        <w:rPr>
          <w:rFonts w:ascii="Times New Roman" w:hAnsi="Times New Roman"/>
          <w:color w:val="000000"/>
          <w:sz w:val="28"/>
        </w:rPr>
        <w:t>some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</w:t>
      </w:r>
      <w:r w:rsidRPr="007F7B2B">
        <w:rPr>
          <w:rFonts w:ascii="Times New Roman" w:hAnsi="Times New Roman"/>
          <w:color w:val="000000"/>
          <w:sz w:val="28"/>
          <w:lang w:val="ru-RU"/>
        </w:rPr>
        <w:t>) и их производные (</w:t>
      </w:r>
      <w:r>
        <w:rPr>
          <w:rFonts w:ascii="Times New Roman" w:hAnsi="Times New Roman"/>
          <w:color w:val="000000"/>
          <w:sz w:val="28"/>
        </w:rPr>
        <w:t>somebody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anybody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something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anything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и другие) </w:t>
      </w:r>
      <w:r>
        <w:rPr>
          <w:rFonts w:ascii="Times New Roman" w:hAnsi="Times New Roman"/>
          <w:color w:val="000000"/>
          <w:sz w:val="28"/>
        </w:rPr>
        <w:t>every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и производные (</w:t>
      </w:r>
      <w:r>
        <w:rPr>
          <w:rFonts w:ascii="Times New Roman" w:hAnsi="Times New Roman"/>
          <w:color w:val="000000"/>
          <w:sz w:val="28"/>
        </w:rPr>
        <w:t>everybody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everything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и другие) в повествовательных (утвердительных и отрицательных) и вопросительных пр</w:t>
      </w:r>
      <w:r w:rsidRPr="007F7B2B">
        <w:rPr>
          <w:rFonts w:ascii="Times New Roman" w:hAnsi="Times New Roman"/>
          <w:color w:val="000000"/>
          <w:sz w:val="28"/>
          <w:lang w:val="ru-RU"/>
        </w:rPr>
        <w:t>едложениях.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Числительные для обозначения дат и больших чисел (100–1000).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отдельных социокультурных элементов речевого поведенческого этикета в стране (странах) изучаемого языка в рамках тематического </w:t>
      </w:r>
      <w:r w:rsidRPr="007F7B2B">
        <w:rPr>
          <w:rFonts w:ascii="Times New Roman" w:hAnsi="Times New Roman"/>
          <w:color w:val="000000"/>
          <w:sz w:val="28"/>
          <w:lang w:val="ru-RU"/>
        </w:rPr>
        <w:t>содержания речи (в ситуациях общения, в том числе «Дома», «В магазине»).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в рамках тематического содержания (некоторые национальные праздники, традиции в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питании и проведении досуга, этикетные особенности посещения гостей).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Знание социокультурного портрета родной страны и страны (стран) изучаемого языка: знакомство с государственной символикой (флагом), некоторыми национальными символами, традициями провед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ения основных национальных праздников (Рождества, Нового года, Дня матери и других праздников), с особенностями образа жизни и культуры страны (стран) изучаемого языка (известными достопримечательностями, некоторыми </w:t>
      </w: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выдающимися людьми), с доступными в язык</w:t>
      </w:r>
      <w:r w:rsidRPr="007F7B2B">
        <w:rPr>
          <w:rFonts w:ascii="Times New Roman" w:hAnsi="Times New Roman"/>
          <w:color w:val="000000"/>
          <w:sz w:val="28"/>
          <w:lang w:val="ru-RU"/>
        </w:rPr>
        <w:t>овом отношении образцами детской поэзии и прозы на английском языке.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Развитие умений: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писать свои имя и фамилию, а также имена и фамилии своих родственников и друзей на английском языке;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правильно оформлять свой адрес на английском языке (в анкете, формуля</w:t>
      </w:r>
      <w:r w:rsidRPr="007F7B2B">
        <w:rPr>
          <w:rFonts w:ascii="Times New Roman" w:hAnsi="Times New Roman"/>
          <w:color w:val="000000"/>
          <w:sz w:val="28"/>
          <w:lang w:val="ru-RU"/>
        </w:rPr>
        <w:t>ре);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кратко представлять некоторые культурные явления родной страны и страны (стран) изучаемого языка (основные национальные праздники, традиции в проведении досуга и питании), наиболее известн</w:t>
      </w:r>
      <w:r w:rsidRPr="007F7B2B">
        <w:rPr>
          <w:rFonts w:ascii="Times New Roman" w:hAnsi="Times New Roman"/>
          <w:color w:val="000000"/>
          <w:sz w:val="28"/>
          <w:lang w:val="ru-RU"/>
        </w:rPr>
        <w:t>ые достопримечательности;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кратко рассказывать о выдающихся людях родной страны и страны (стран) изучаемого языка (учёных, писателях, поэтах).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 догадки, в том числе контекстуальной.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Использование при формулировании собственных высказываний, ключевых слов, плана.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понимания основного содержания прочитанного (прослушанного) текста или для нахождения в тексте запрашиваемой информации</w:t>
      </w:r>
      <w:r w:rsidRPr="007F7B2B">
        <w:rPr>
          <w:rFonts w:ascii="Times New Roman" w:hAnsi="Times New Roman"/>
          <w:color w:val="000000"/>
          <w:sz w:val="28"/>
          <w:lang w:val="ru-RU"/>
        </w:rPr>
        <w:t>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6E20BC" w:rsidRPr="007F7B2B" w:rsidRDefault="008B280B">
      <w:pPr>
        <w:spacing w:after="0" w:line="264" w:lineRule="auto"/>
        <w:ind w:left="12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используя рец</w:t>
      </w:r>
      <w:r w:rsidRPr="007F7B2B">
        <w:rPr>
          <w:rFonts w:ascii="Times New Roman" w:hAnsi="Times New Roman"/>
          <w:color w:val="000000"/>
          <w:sz w:val="28"/>
          <w:lang w:val="ru-RU"/>
        </w:rPr>
        <w:t>ептивные и продуктивные виды речевой деятельности в рамках тематического содержания речи.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Взаимоотношения в семье и с друзьями. Семейные праздники. Обязанности по дому.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Внешность и характер человека (литературного персонажа).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Досуг и увлечения (хобби) совр</w:t>
      </w:r>
      <w:r w:rsidRPr="007F7B2B">
        <w:rPr>
          <w:rFonts w:ascii="Times New Roman" w:hAnsi="Times New Roman"/>
          <w:color w:val="000000"/>
          <w:sz w:val="28"/>
          <w:lang w:val="ru-RU"/>
        </w:rPr>
        <w:t>еменного подростка (чтение, кино, театр, музей, спорт, музыка).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Здоровый образ жизни: режим труда и отдыха, фитнес, сбалансированное питание.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Школа, школьная жизнь, школьная форма, изучаемые предметы, любимый пред</w:t>
      </w:r>
      <w:r w:rsidRPr="007F7B2B">
        <w:rPr>
          <w:rFonts w:ascii="Times New Roman" w:hAnsi="Times New Roman"/>
          <w:color w:val="000000"/>
          <w:sz w:val="28"/>
          <w:lang w:val="ru-RU"/>
        </w:rPr>
        <w:t>мет, правила поведения в школе, посещение школьной библиотеки (ресурсного центра). Переписка с иностранными сверстниками.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Каникулы в различное время года. Виды отдыха. Путешествия по России и иностранным странам.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Природа: дикие и домашние животные. Климат,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погода.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Жизнь в городе и сельской местности. Описание родного города (села). Транспорт.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Средства массовой информации (телевидение, журналы, Интернет).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Родная страна и страна (страны) изучаемого языка. Их географическое положение, столицы, население, </w:t>
      </w:r>
      <w:r w:rsidRPr="007F7B2B">
        <w:rPr>
          <w:rFonts w:ascii="Times New Roman" w:hAnsi="Times New Roman"/>
          <w:color w:val="000000"/>
          <w:sz w:val="28"/>
          <w:lang w:val="ru-RU"/>
        </w:rPr>
        <w:t>официальные языки, достопримечательности, культурные особенности (национальные праздники, традиции, обычаи).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языка: учёные, писатели, поэты, спортсмены.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7F7B2B">
        <w:rPr>
          <w:rFonts w:ascii="Times New Roman" w:hAnsi="Times New Roman"/>
          <w:color w:val="000000"/>
          <w:sz w:val="28"/>
          <w:u w:val="single"/>
          <w:lang w:val="ru-RU"/>
        </w:rPr>
        <w:t>диа</w:t>
      </w:r>
      <w:r w:rsidRPr="007F7B2B">
        <w:rPr>
          <w:rFonts w:ascii="Times New Roman" w:hAnsi="Times New Roman"/>
          <w:color w:val="000000"/>
          <w:sz w:val="28"/>
          <w:u w:val="single"/>
          <w:lang w:val="ru-RU"/>
        </w:rPr>
        <w:t>логической речи</w:t>
      </w:r>
      <w:r w:rsidRPr="007F7B2B">
        <w:rPr>
          <w:rFonts w:ascii="Times New Roman" w:hAnsi="Times New Roman"/>
          <w:color w:val="000000"/>
          <w:sz w:val="28"/>
          <w:lang w:val="ru-RU"/>
        </w:rPr>
        <w:t>, а именно умений вести: диалог этикетного характера, диалог-побуждение к действию, диалог-расспрос, комбинированный диалог, включающий различные виды диалогов: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диалог этикетного характера: начинать, поддерживать и заканчивать разговор, вежл</w:t>
      </w:r>
      <w:r w:rsidRPr="007F7B2B">
        <w:rPr>
          <w:rFonts w:ascii="Times New Roman" w:hAnsi="Times New Roman"/>
          <w:color w:val="000000"/>
          <w:sz w:val="28"/>
          <w:lang w:val="ru-RU"/>
        </w:rPr>
        <w:t>иво переспрашивать, поздравлять с праздником, выражать пожелания и вежливо реагировать на поздравление, выражать благодарность, вежливо соглашаться на предложение и отказываться от предложения собеседника;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диалог-побуждение к действию: обращаться с просьбо</w:t>
      </w:r>
      <w:r w:rsidRPr="007F7B2B">
        <w:rPr>
          <w:rFonts w:ascii="Times New Roman" w:hAnsi="Times New Roman"/>
          <w:color w:val="000000"/>
          <w:sz w:val="28"/>
          <w:lang w:val="ru-RU"/>
        </w:rPr>
        <w:t>й, вежливо соглашаться (не соглашаться) выполнить просьбу, приглашать собеседника к совместной деятельности, вежливо соглашаться (не соглашаться) на предложение собеседника, объясняя причину своего решения;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фактическую информацию,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отвечая на вопросы разных видов; выражать своё отношение к обсуждаемым фактам и событиям, запрашивать интересующую информацию, переходить с позиции спрашивающего на позицию отвечающего и наоборот.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Данные умения диалогической речи развиваются в стандартных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ситуациях неофициального общения в рамках тематического содержания речи с использованием ключевых слов, речевых ситуаций и (или) иллюстраций, фотографий с соблюдением норм речевого этикета, принятых в стране (странах) изучаемого языка.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Объём диалога – до </w:t>
      </w:r>
      <w:r w:rsidRPr="007F7B2B">
        <w:rPr>
          <w:rFonts w:ascii="Times New Roman" w:hAnsi="Times New Roman"/>
          <w:color w:val="000000"/>
          <w:sz w:val="28"/>
          <w:lang w:val="ru-RU"/>
        </w:rPr>
        <w:t>6 реплик со стороны каждого собеседника.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коммуникативных умений </w:t>
      </w:r>
      <w:r w:rsidRPr="007F7B2B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7F7B2B">
        <w:rPr>
          <w:rFonts w:ascii="Times New Roman" w:hAnsi="Times New Roman"/>
          <w:color w:val="000000"/>
          <w:sz w:val="28"/>
          <w:lang w:val="ru-RU"/>
        </w:rPr>
        <w:t>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описание (предмета, местности, внешности и одежды челове</w:t>
      </w:r>
      <w:r w:rsidRPr="007F7B2B">
        <w:rPr>
          <w:rFonts w:ascii="Times New Roman" w:hAnsi="Times New Roman"/>
          <w:color w:val="000000"/>
          <w:sz w:val="28"/>
          <w:lang w:val="ru-RU"/>
        </w:rPr>
        <w:t>ка), в том числе характеристика (черты характера реального человека или литературного персонажа);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содержания, прочитанного (прослушанного) текста;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краткое изложение результатов выполненной проектной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работы.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слов, планов, вопросов и (или) иллюстраций, фотографий, таблиц.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Объём монологического вы</w:t>
      </w:r>
      <w:r w:rsidRPr="007F7B2B">
        <w:rPr>
          <w:rFonts w:ascii="Times New Roman" w:hAnsi="Times New Roman"/>
          <w:color w:val="000000"/>
          <w:sz w:val="28"/>
          <w:lang w:val="ru-RU"/>
        </w:rPr>
        <w:t>сказывания – 8–9 фраз.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вербальная (невербальная) реакция на услышанное.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 опосредованном общении: дальнейшее развитие восприятия и понимания на слух несложных аут</w:t>
      </w:r>
      <w:r w:rsidRPr="007F7B2B">
        <w:rPr>
          <w:rFonts w:ascii="Times New Roman" w:hAnsi="Times New Roman"/>
          <w:color w:val="000000"/>
          <w:sz w:val="28"/>
          <w:lang w:val="ru-RU"/>
        </w:rPr>
        <w:t>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Аудирование с </w:t>
      </w:r>
      <w:r w:rsidRPr="007F7B2B">
        <w:rPr>
          <w:rFonts w:ascii="Times New Roman" w:hAnsi="Times New Roman"/>
          <w:color w:val="000000"/>
          <w:sz w:val="28"/>
          <w:lang w:val="ru-RU"/>
        </w:rPr>
        <w:t>пониманием основного содержания текста предполагает умение определять основную тему (идею) и главные факты (события) в воспринимаемом на слух тексте, игнорировать незнакомые слова, не существенные для понимания основного содержания.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Аудирование с понимание</w:t>
      </w:r>
      <w:r w:rsidRPr="007F7B2B">
        <w:rPr>
          <w:rFonts w:ascii="Times New Roman" w:hAnsi="Times New Roman"/>
          <w:color w:val="000000"/>
          <w:sz w:val="28"/>
          <w:lang w:val="ru-RU"/>
        </w:rPr>
        <w:t>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высказывания собеседников в ситуациях повседневного общ</w:t>
      </w:r>
      <w:r w:rsidRPr="007F7B2B">
        <w:rPr>
          <w:rFonts w:ascii="Times New Roman" w:hAnsi="Times New Roman"/>
          <w:color w:val="000000"/>
          <w:sz w:val="28"/>
          <w:lang w:val="ru-RU"/>
        </w:rPr>
        <w:t>ения, рассказ, сообщение информационного характера.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1,5 минуты.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Развитие умения читать про себя и понимать несложные аутентичные тексты разных жанров и стилей, содержащие отдельные незна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комые слова, с различной глубиной проникновения в их содержание в зависимости от поставленной коммуникативной задачи: с пониманием основного </w:t>
      </w: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содержания, с пониманием нужной (запрашиваемой) информации, с полным пониманием содержания текста.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Чтение с </w:t>
      </w:r>
      <w:r w:rsidRPr="007F7B2B">
        <w:rPr>
          <w:rFonts w:ascii="Times New Roman" w:hAnsi="Times New Roman"/>
          <w:color w:val="000000"/>
          <w:sz w:val="28"/>
          <w:lang w:val="ru-RU"/>
        </w:rPr>
        <w:t>пониманием основного содержания текста предполагает умение определять тему (основную мысль), главные факты (события), прогнозировать содержание текста по заголовку (началу текста), последовательность главных фактов (событий), умение игнорировать незнакомые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слова, несущественные для понимания основного содержания, понимать интернациональные слова.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Чтение с пониманием нужной (запрашиваемой) информации предполагает умение находить в прочитанном тексте и понимать запрашиваемую информацию.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Чтение с полным понима</w:t>
      </w:r>
      <w:r w:rsidRPr="007F7B2B">
        <w:rPr>
          <w:rFonts w:ascii="Times New Roman" w:hAnsi="Times New Roman"/>
          <w:color w:val="000000"/>
          <w:sz w:val="28"/>
          <w:lang w:val="ru-RU"/>
        </w:rPr>
        <w:t>нием предполагает полное и точное понимание информации, представленной в тексте, в эксплицитной (явной) форме.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Чтение несплошных текстов (таблиц, диаграмм) и понимание представленной в них информации.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Тексты для чтения: интервью, диалог (беседа), отрывок и</w:t>
      </w:r>
      <w:r w:rsidRPr="007F7B2B">
        <w:rPr>
          <w:rFonts w:ascii="Times New Roman" w:hAnsi="Times New Roman"/>
          <w:color w:val="000000"/>
          <w:sz w:val="28"/>
          <w:lang w:val="ru-RU"/>
        </w:rPr>
        <w:t>з художественного произведения, в том числе рассказа, отрывок из статьи научно-популярного характера; сообщение информационного характера, объявление, кулинарный рецепт, сообщение личного характера, стихотворение, несплошной текст (таблица, диаграмма).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</w:t>
      </w:r>
      <w:r w:rsidRPr="007F7B2B">
        <w:rPr>
          <w:rFonts w:ascii="Times New Roman" w:hAnsi="Times New Roman"/>
          <w:color w:val="000000"/>
          <w:sz w:val="28"/>
          <w:lang w:val="ru-RU"/>
        </w:rPr>
        <w:t>ём текста (текстов) для чтения – до 350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списывание текста и выписывание из него слов, словосочетаний, предложений в соответствии с решаемой коммуникативной задачей, составление плана прочитанного текст</w:t>
      </w:r>
      <w:r w:rsidRPr="007F7B2B">
        <w:rPr>
          <w:rFonts w:ascii="Times New Roman" w:hAnsi="Times New Roman"/>
          <w:color w:val="000000"/>
          <w:sz w:val="28"/>
          <w:lang w:val="ru-RU"/>
        </w:rPr>
        <w:t>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заполнение анкет и формуляров: сообщение о себе основных сведений в соответствии с нормами, принятыми в стране (странах) изучаемого языка;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</w:t>
      </w:r>
      <w:r w:rsidRPr="007F7B2B">
        <w:rPr>
          <w:rFonts w:ascii="Times New Roman" w:hAnsi="Times New Roman"/>
          <w:color w:val="000000"/>
          <w:sz w:val="28"/>
          <w:lang w:val="ru-RU"/>
        </w:rPr>
        <w:t>ране (странах) изучаемого языка. Объём письма – до 90 слов;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создание небольшого письменного высказывания с использованием образца, плана, таблицы. Объём письменного высказывания – до 90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Различение на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слух,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</w:t>
      </w: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отсутствия фразового ударения на служебных словах, чтение новых сл</w:t>
      </w:r>
      <w:r w:rsidRPr="007F7B2B">
        <w:rPr>
          <w:rFonts w:ascii="Times New Roman" w:hAnsi="Times New Roman"/>
          <w:color w:val="000000"/>
          <w:sz w:val="28"/>
          <w:lang w:val="ru-RU"/>
        </w:rPr>
        <w:t>ов согласно основным правилам чтения.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Чтение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Тексты для чтения вслух: диалог (бесед</w:t>
      </w:r>
      <w:r w:rsidRPr="007F7B2B">
        <w:rPr>
          <w:rFonts w:ascii="Times New Roman" w:hAnsi="Times New Roman"/>
          <w:color w:val="000000"/>
          <w:sz w:val="28"/>
          <w:lang w:val="ru-RU"/>
        </w:rPr>
        <w:t>а), рассказ, сообщение информационного характера, отрывок из статьи научно-популярного характера.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100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Правильное использование знаков препинания: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точки, вопросительного и восклицательного знаков в конце предложения, запятой при перечислении и обращении; апострофа.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Пунктуационно правильное, в соответствии с нормами речевого этикета, принятыми в стране (странах) изучаемого языка, оформление электронн</w:t>
      </w:r>
      <w:r w:rsidRPr="007F7B2B">
        <w:rPr>
          <w:rFonts w:ascii="Times New Roman" w:hAnsi="Times New Roman"/>
          <w:color w:val="000000"/>
          <w:sz w:val="28"/>
          <w:lang w:val="ru-RU"/>
        </w:rPr>
        <w:t>ого сообщения личного характера.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существующей в английском языке нормы лексической сочетаемости.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Объём – 900 лексически</w:t>
      </w:r>
      <w:r w:rsidRPr="007F7B2B">
        <w:rPr>
          <w:rFonts w:ascii="Times New Roman" w:hAnsi="Times New Roman"/>
          <w:color w:val="000000"/>
          <w:sz w:val="28"/>
          <w:lang w:val="ru-RU"/>
        </w:rPr>
        <w:t>х единиц для продуктивного использования (включая 750 лексических единиц, изученных ранее) и 1000 лексических единиц для рецептивного усвоения (включая 900 лексических единиц продуктивного минимума).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образование имён существительных при помощи префикса </w:t>
      </w:r>
      <w:r>
        <w:rPr>
          <w:rFonts w:ascii="Times New Roman" w:hAnsi="Times New Roman"/>
          <w:color w:val="000000"/>
          <w:sz w:val="28"/>
        </w:rPr>
        <w:t>un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unreality</w:t>
      </w:r>
      <w:r w:rsidRPr="007F7B2B">
        <w:rPr>
          <w:rFonts w:ascii="Times New Roman" w:hAnsi="Times New Roman"/>
          <w:color w:val="000000"/>
          <w:sz w:val="28"/>
          <w:lang w:val="ru-RU"/>
        </w:rPr>
        <w:t>) и при помощи суффиксов: -</w:t>
      </w:r>
      <w:r>
        <w:rPr>
          <w:rFonts w:ascii="Times New Roman" w:hAnsi="Times New Roman"/>
          <w:color w:val="000000"/>
          <w:sz w:val="28"/>
        </w:rPr>
        <w:t>ment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development</w:t>
      </w:r>
      <w:r w:rsidRPr="007F7B2B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ness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darkness</w:t>
      </w:r>
      <w:r w:rsidRPr="007F7B2B">
        <w:rPr>
          <w:rFonts w:ascii="Times New Roman" w:hAnsi="Times New Roman"/>
          <w:color w:val="000000"/>
          <w:sz w:val="28"/>
          <w:lang w:val="ru-RU"/>
        </w:rPr>
        <w:t>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образование имён прилагательных при помощи суффиксов -</w:t>
      </w:r>
      <w:r>
        <w:rPr>
          <w:rFonts w:ascii="Times New Roman" w:hAnsi="Times New Roman"/>
          <w:color w:val="000000"/>
          <w:sz w:val="28"/>
        </w:rPr>
        <w:t>ly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friendly</w:t>
      </w:r>
      <w:r w:rsidRPr="007F7B2B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ous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famous</w:t>
      </w:r>
      <w:r w:rsidRPr="007F7B2B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busy</w:t>
      </w:r>
      <w:r w:rsidRPr="007F7B2B">
        <w:rPr>
          <w:rFonts w:ascii="Times New Roman" w:hAnsi="Times New Roman"/>
          <w:color w:val="000000"/>
          <w:sz w:val="28"/>
          <w:lang w:val="ru-RU"/>
        </w:rPr>
        <w:t>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образование имён прилагательны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х и наречий при помощи префиксов </w:t>
      </w:r>
      <w:r>
        <w:rPr>
          <w:rFonts w:ascii="Times New Roman" w:hAnsi="Times New Roman"/>
          <w:color w:val="000000"/>
          <w:sz w:val="28"/>
        </w:rPr>
        <w:t>in</w:t>
      </w:r>
      <w:r w:rsidRPr="007F7B2B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7F7B2B">
        <w:rPr>
          <w:rFonts w:ascii="Times New Roman" w:hAnsi="Times New Roman"/>
          <w:color w:val="000000"/>
          <w:sz w:val="28"/>
          <w:lang w:val="ru-RU"/>
        </w:rPr>
        <w:t>- (</w:t>
      </w:r>
      <w:r>
        <w:rPr>
          <w:rFonts w:ascii="Times New Roman" w:hAnsi="Times New Roman"/>
          <w:color w:val="000000"/>
          <w:sz w:val="28"/>
        </w:rPr>
        <w:t>informal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independently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impossible</w:t>
      </w:r>
      <w:r w:rsidRPr="007F7B2B">
        <w:rPr>
          <w:rFonts w:ascii="Times New Roman" w:hAnsi="Times New Roman"/>
          <w:color w:val="000000"/>
          <w:sz w:val="28"/>
          <w:lang w:val="ru-RU"/>
        </w:rPr>
        <w:t>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словосложение: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образование сложных прилагательных путём соединения основы прилагательного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7F7B2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7F7B2B">
        <w:rPr>
          <w:rFonts w:ascii="Times New Roman" w:hAnsi="Times New Roman"/>
          <w:color w:val="000000"/>
          <w:sz w:val="28"/>
          <w:lang w:val="ru-RU"/>
        </w:rPr>
        <w:t>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Многозначные лексич</w:t>
      </w:r>
      <w:r w:rsidRPr="007F7B2B">
        <w:rPr>
          <w:rFonts w:ascii="Times New Roman" w:hAnsi="Times New Roman"/>
          <w:color w:val="000000"/>
          <w:sz w:val="28"/>
          <w:lang w:val="ru-RU"/>
        </w:rPr>
        <w:t>еские единицы. Синонимы. Антонимы. Интернациональные слова. Наиболее частотные фразовые глаголы.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изученных морфологических форм и синтаксических конструкций английского </w:t>
      </w:r>
      <w:r w:rsidRPr="007F7B2B">
        <w:rPr>
          <w:rFonts w:ascii="Times New Roman" w:hAnsi="Times New Roman"/>
          <w:color w:val="000000"/>
          <w:sz w:val="28"/>
          <w:lang w:val="ru-RU"/>
        </w:rPr>
        <w:t>языка.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Предложения со сложным дополнением (</w:t>
      </w:r>
      <w:r>
        <w:rPr>
          <w:rFonts w:ascii="Times New Roman" w:hAnsi="Times New Roman"/>
          <w:color w:val="000000"/>
          <w:sz w:val="28"/>
        </w:rPr>
        <w:t>Complex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7F7B2B">
        <w:rPr>
          <w:rFonts w:ascii="Times New Roman" w:hAnsi="Times New Roman"/>
          <w:color w:val="000000"/>
          <w:sz w:val="28"/>
          <w:lang w:val="ru-RU"/>
        </w:rPr>
        <w:t>). Условные предложения реального (</w:t>
      </w:r>
      <w:r>
        <w:rPr>
          <w:rFonts w:ascii="Times New Roman" w:hAnsi="Times New Roman"/>
          <w:color w:val="000000"/>
          <w:sz w:val="28"/>
        </w:rPr>
        <w:t>Conditional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7F7B2B">
        <w:rPr>
          <w:rFonts w:ascii="Times New Roman" w:hAnsi="Times New Roman"/>
          <w:color w:val="000000"/>
          <w:sz w:val="28"/>
          <w:lang w:val="ru-RU"/>
        </w:rPr>
        <w:t>) характера.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конструкцией </w:t>
      </w:r>
      <w:r>
        <w:rPr>
          <w:rFonts w:ascii="Times New Roman" w:hAnsi="Times New Roman"/>
          <w:color w:val="000000"/>
          <w:sz w:val="28"/>
        </w:rPr>
        <w:t>to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going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+ инфинитив и формы </w:t>
      </w:r>
      <w:r>
        <w:rPr>
          <w:rFonts w:ascii="Times New Roman" w:hAnsi="Times New Roman"/>
          <w:color w:val="000000"/>
          <w:sz w:val="28"/>
        </w:rPr>
        <w:t>Future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Present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для выражения </w:t>
      </w:r>
      <w:r w:rsidRPr="007F7B2B">
        <w:rPr>
          <w:rFonts w:ascii="Times New Roman" w:hAnsi="Times New Roman"/>
          <w:color w:val="000000"/>
          <w:sz w:val="28"/>
          <w:lang w:val="ru-RU"/>
        </w:rPr>
        <w:t>будущего действия.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+ инфинитив глагола.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Глаголы в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7F7B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7F7B2B">
        <w:rPr>
          <w:rFonts w:ascii="Times New Roman" w:hAnsi="Times New Roman"/>
          <w:color w:val="000000"/>
          <w:sz w:val="28"/>
          <w:lang w:val="ru-RU"/>
        </w:rPr>
        <w:t>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Предлоги, употребляемые с глаголами в страдательном залоге.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Модальный глагол </w:t>
      </w:r>
      <w:r>
        <w:rPr>
          <w:rFonts w:ascii="Times New Roman" w:hAnsi="Times New Roman"/>
          <w:color w:val="000000"/>
          <w:sz w:val="28"/>
        </w:rPr>
        <w:t>might</w:t>
      </w:r>
      <w:r w:rsidRPr="007F7B2B">
        <w:rPr>
          <w:rFonts w:ascii="Times New Roman" w:hAnsi="Times New Roman"/>
          <w:color w:val="000000"/>
          <w:sz w:val="28"/>
          <w:lang w:val="ru-RU"/>
        </w:rPr>
        <w:t>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Наречия, совпадаю</w:t>
      </w:r>
      <w:r w:rsidRPr="007F7B2B">
        <w:rPr>
          <w:rFonts w:ascii="Times New Roman" w:hAnsi="Times New Roman"/>
          <w:color w:val="000000"/>
          <w:sz w:val="28"/>
          <w:lang w:val="ru-RU"/>
        </w:rPr>
        <w:t>щие по форме с прилагательными (</w:t>
      </w:r>
      <w:r>
        <w:rPr>
          <w:rFonts w:ascii="Times New Roman" w:hAnsi="Times New Roman"/>
          <w:color w:val="000000"/>
          <w:sz w:val="28"/>
        </w:rPr>
        <w:t>fast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high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early</w:t>
      </w:r>
      <w:r w:rsidRPr="007F7B2B">
        <w:rPr>
          <w:rFonts w:ascii="Times New Roman" w:hAnsi="Times New Roman"/>
          <w:color w:val="000000"/>
          <w:sz w:val="28"/>
          <w:lang w:val="ru-RU"/>
        </w:rPr>
        <w:t>).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Местоимения other/another, both, all, one.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Количественные числительные для обозначения больших чисел (до 1 000 000).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Знание и использование отдельных социокультурных элемен</w:t>
      </w:r>
      <w:r w:rsidRPr="007F7B2B">
        <w:rPr>
          <w:rFonts w:ascii="Times New Roman" w:hAnsi="Times New Roman"/>
          <w:color w:val="000000"/>
          <w:sz w:val="28"/>
          <w:lang w:val="ru-RU"/>
        </w:rPr>
        <w:t>тов речевого поведенческого этикета в стране (странах) изучаемого языка в рамках тематического содержания (в ситуациях общения, в том числе «В городе», «Проведение досуга», «Во время путешествия»).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употребительной тематической фоновой лексики в рамках отобранного тематического содержания (основные национальные праздники, традиции в питании и проведении досуга, система образования).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Социокультурный портрет родной страны и страны (стран) изучаемого яз</w:t>
      </w:r>
      <w:r w:rsidRPr="007F7B2B">
        <w:rPr>
          <w:rFonts w:ascii="Times New Roman" w:hAnsi="Times New Roman"/>
          <w:color w:val="000000"/>
          <w:sz w:val="28"/>
          <w:lang w:val="ru-RU"/>
        </w:rPr>
        <w:t>ыка: знакомство с традициями проведения основных национальных праздников (Рождества, Нового года, Дня матери и других праздников), с особенностями образа жизни и культуры страны (стран) изучаемого языка (известными достопримечательностями; некоторыми выдаю</w:t>
      </w:r>
      <w:r w:rsidRPr="007F7B2B">
        <w:rPr>
          <w:rFonts w:ascii="Times New Roman" w:hAnsi="Times New Roman"/>
          <w:color w:val="000000"/>
          <w:sz w:val="28"/>
          <w:lang w:val="ru-RU"/>
        </w:rPr>
        <w:t>щимися людьми), с доступными в языковом отношении образцами поэзии и прозы для подростков на английском языке.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Развитие умений: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писать свои имя и фамилию, а также имена и фамилии своих родственников и друзей на английском языке;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правильно оформлять свой ад</w:t>
      </w:r>
      <w:r w:rsidRPr="007F7B2B">
        <w:rPr>
          <w:rFonts w:ascii="Times New Roman" w:hAnsi="Times New Roman"/>
          <w:color w:val="000000"/>
          <w:sz w:val="28"/>
          <w:lang w:val="ru-RU"/>
        </w:rPr>
        <w:t>рес на английском языке (в анкете);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правильно оформлять электронное сообщение личного характера в соответствии с нормами неофициального общения, принятыми в стране (странах) изучаемого языка;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</w:t>
      </w:r>
      <w:r w:rsidRPr="007F7B2B">
        <w:rPr>
          <w:rFonts w:ascii="Times New Roman" w:hAnsi="Times New Roman"/>
          <w:color w:val="000000"/>
          <w:sz w:val="28"/>
          <w:lang w:val="ru-RU"/>
        </w:rPr>
        <w:t>ратко представлять некоторые культурные явления родной страны и страны (стран) изучаемого языка (основные национальные праздники, традиции в проведении досуга и питании), наиболее известные достопримечательности;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кратко рассказывать о выдающихся людях родн</w:t>
      </w:r>
      <w:r w:rsidRPr="007F7B2B">
        <w:rPr>
          <w:rFonts w:ascii="Times New Roman" w:hAnsi="Times New Roman"/>
          <w:color w:val="000000"/>
          <w:sz w:val="28"/>
          <w:lang w:val="ru-RU"/>
        </w:rPr>
        <w:t>ой страны и страны (стран) изучаемого языка (учёных, писателях, поэтах, спортсменах).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Использование при чтении и аудировании языковой, в том числе контекстуальной, догадки, при непосредственном общении догадываться о значении </w:t>
      </w:r>
      <w:r w:rsidRPr="007F7B2B">
        <w:rPr>
          <w:rFonts w:ascii="Times New Roman" w:hAnsi="Times New Roman"/>
          <w:color w:val="000000"/>
          <w:sz w:val="28"/>
          <w:lang w:val="ru-RU"/>
        </w:rPr>
        <w:t>незнакомых слов с помощью используемых собеседником жестов и мимики.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Переспрашивать, просить повторить, уточняя значение незнакомых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Использование при формулировании собственных высказываний, ключевых слов, плана.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</w:t>
      </w:r>
      <w:r w:rsidRPr="007F7B2B">
        <w:rPr>
          <w:rFonts w:ascii="Times New Roman" w:hAnsi="Times New Roman"/>
          <w:color w:val="000000"/>
          <w:sz w:val="28"/>
          <w:lang w:val="ru-RU"/>
        </w:rPr>
        <w:t>ся необходимой для понимания основного содержания, прочитанного (прослушанного) текста или для нахождения в тексте запрашиваемой информации.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Сравнение (в том числе установление основания для сравнения) объектов, явлений, процессов, их элементов и основных </w:t>
      </w:r>
      <w:r w:rsidRPr="007F7B2B">
        <w:rPr>
          <w:rFonts w:ascii="Times New Roman" w:hAnsi="Times New Roman"/>
          <w:color w:val="000000"/>
          <w:sz w:val="28"/>
          <w:lang w:val="ru-RU"/>
        </w:rPr>
        <w:t>функций в рамках изученной тематики.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left="12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Взаимоотношения в семье и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с друзьями.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Внешность и характер человека (литературного персонажа).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Досуг и увлечения (хобби) современного подростка (чтение, кино, театр, музей, спорт, музыка).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Здоровый образ жизни: режим труда и отдыха, фитнес, сбалансированное питание. Посещение врач</w:t>
      </w:r>
      <w:r w:rsidRPr="007F7B2B">
        <w:rPr>
          <w:rFonts w:ascii="Times New Roman" w:hAnsi="Times New Roman"/>
          <w:color w:val="000000"/>
          <w:sz w:val="28"/>
          <w:lang w:val="ru-RU"/>
        </w:rPr>
        <w:t>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питания. Карманные деньги.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Школа, школьная жизнь, школьная форма, изучаемые предметы и отношение к ним. Посещение школьной библиотеки (ресурсного центра). Переписка с иностранными сверстниками.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Виды отдыха в различное в</w:t>
      </w:r>
      <w:r w:rsidRPr="007F7B2B">
        <w:rPr>
          <w:rFonts w:ascii="Times New Roman" w:hAnsi="Times New Roman"/>
          <w:color w:val="000000"/>
          <w:sz w:val="28"/>
          <w:lang w:val="ru-RU"/>
        </w:rPr>
        <w:t>ремя года. Путешествия по России и иностранным странам.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Природа: флора и фауна. Проблемы экологии. Климат, погода. Стихийные бедствия.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Условия проживания в городской (сельской) местности. Транспорт.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Средства массовой информации (телевидение, радио, пресса,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Интернет). 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</w:t>
      </w:r>
      <w:r w:rsidRPr="007F7B2B">
        <w:rPr>
          <w:rFonts w:ascii="Times New Roman" w:hAnsi="Times New Roman"/>
          <w:color w:val="000000"/>
          <w:sz w:val="28"/>
          <w:lang w:val="ru-RU"/>
        </w:rPr>
        <w:t>ны (стран) изучаемого языка: учёные, писатели, поэты, художники, музыканты, спортсмены.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7F7B2B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а именно умений вести разные виды диалогов (диалог этикетного характера, диалог-побуждение к действию, </w:t>
      </w:r>
      <w:r w:rsidRPr="007F7B2B">
        <w:rPr>
          <w:rFonts w:ascii="Times New Roman" w:hAnsi="Times New Roman"/>
          <w:color w:val="000000"/>
          <w:sz w:val="28"/>
          <w:lang w:val="ru-RU"/>
        </w:rPr>
        <w:t>диалог-расспрос, комбинированный диалог, включающий различные виды диалогов):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диалог этикетного характера: начинать, поддерживать и заканчивать разговор, вежливо переспрашивать, поздравлять с праздником, выражать пожелания и вежливо реагировать на поздравл</w:t>
      </w:r>
      <w:r w:rsidRPr="007F7B2B">
        <w:rPr>
          <w:rFonts w:ascii="Times New Roman" w:hAnsi="Times New Roman"/>
          <w:color w:val="000000"/>
          <w:sz w:val="28"/>
          <w:lang w:val="ru-RU"/>
        </w:rPr>
        <w:t>ение, выражать благодарность, вежливо соглашаться на предложение и отказываться от предложения собеседника;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диалог-побуждение к действию: обращаться с просьбой, вежливо соглашаться (не соглашаться) выполнить просьбу, приглашать собеседника к совместной дея</w:t>
      </w:r>
      <w:r w:rsidRPr="007F7B2B">
        <w:rPr>
          <w:rFonts w:ascii="Times New Roman" w:hAnsi="Times New Roman"/>
          <w:color w:val="000000"/>
          <w:sz w:val="28"/>
          <w:lang w:val="ru-RU"/>
        </w:rPr>
        <w:t>тельности, вежливо соглашаться (не соглашаться) на предложение собеседника, объясняя причину своего решения;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диалог-расспрос: сообщать фактическую информацию, отвечая на вопросы разных видов, выражать своё отношение к обсуждаемым фактам и событиям, </w:t>
      </w:r>
      <w:r w:rsidRPr="007F7B2B">
        <w:rPr>
          <w:rFonts w:ascii="Times New Roman" w:hAnsi="Times New Roman"/>
          <w:color w:val="000000"/>
          <w:sz w:val="28"/>
          <w:lang w:val="ru-RU"/>
        </w:rPr>
        <w:t>запрашивать интересующую информацию, переходить с позиции спрашивающего на позицию отвечающего и наоборот.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лючевых слов, речевых ситуаций и (или) </w:t>
      </w: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иллюстраций, фотографий с соблюдением нормы речевого этикета, принятых в стране (странах) изучаемого языка.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Объём диалога – до 7 реплик со стороны каждого собеседника.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7F7B2B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</w:t>
      </w:r>
      <w:r w:rsidRPr="007F7B2B">
        <w:rPr>
          <w:rFonts w:ascii="Times New Roman" w:hAnsi="Times New Roman"/>
          <w:color w:val="000000"/>
          <w:sz w:val="28"/>
          <w:u w:val="single"/>
          <w:lang w:val="ru-RU"/>
        </w:rPr>
        <w:t>чи: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описание (предмета, местности, внешности и одежды человека), в том числе характеристика (черты характера реального человека или литературного перс</w:t>
      </w:r>
      <w:r w:rsidRPr="007F7B2B">
        <w:rPr>
          <w:rFonts w:ascii="Times New Roman" w:hAnsi="Times New Roman"/>
          <w:color w:val="000000"/>
          <w:sz w:val="28"/>
          <w:lang w:val="ru-RU"/>
        </w:rPr>
        <w:t>онажа);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выражение и аргументирование своего мнения по отношению к услышанному (прочитанному);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содержания, прочитанного (прослушанного) текста;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составление рассказа по картинкам;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изложение результато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в выполненной проектной работы. 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вопросов, ключевых слов, планов и (или) иллюстраций, фотографий, таблиц.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</w:t>
      </w:r>
      <w:r w:rsidRPr="007F7B2B">
        <w:rPr>
          <w:rFonts w:ascii="Times New Roman" w:hAnsi="Times New Roman"/>
          <w:color w:val="000000"/>
          <w:sz w:val="28"/>
          <w:lang w:val="ru-RU"/>
        </w:rPr>
        <w:t>бъём монологического высказывания – 9–10 фраз.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вербальная (невербальная) реакция на услышанное, использование переспрос или просьбу повторить для уточнения отдельны</w:t>
      </w:r>
      <w:r w:rsidRPr="007F7B2B">
        <w:rPr>
          <w:rFonts w:ascii="Times New Roman" w:hAnsi="Times New Roman"/>
          <w:color w:val="000000"/>
          <w:sz w:val="28"/>
          <w:lang w:val="ru-RU"/>
        </w:rPr>
        <w:t>х деталей.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разной глубиной проникновения в их содержание в зависимости от поставленной коммун</w:t>
      </w:r>
      <w:r w:rsidRPr="007F7B2B">
        <w:rPr>
          <w:rFonts w:ascii="Times New Roman" w:hAnsi="Times New Roman"/>
          <w:color w:val="000000"/>
          <w:sz w:val="28"/>
          <w:lang w:val="ru-RU"/>
        </w:rPr>
        <w:t>икативной задачи: с пониманием основного содержания, с пониманием нужной (интересующей, запрашиваемой) информации.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тему (идею) и главные факты (события) в восприни</w:t>
      </w:r>
      <w:r w:rsidRPr="007F7B2B">
        <w:rPr>
          <w:rFonts w:ascii="Times New Roman" w:hAnsi="Times New Roman"/>
          <w:color w:val="000000"/>
          <w:sz w:val="28"/>
          <w:lang w:val="ru-RU"/>
        </w:rPr>
        <w:t>маемом на слух тексте, отделять главную информацию от второстепенной, прогнозировать содержание текста по началу аудирования, игнорировать незнакомые слова, не существенные для понимания основного содержания.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Аудирование с пониманием нужной (интересующей, </w:t>
      </w:r>
      <w:r w:rsidRPr="007F7B2B">
        <w:rPr>
          <w:rFonts w:ascii="Times New Roman" w:hAnsi="Times New Roman"/>
          <w:color w:val="000000"/>
          <w:sz w:val="28"/>
          <w:lang w:val="ru-RU"/>
        </w:rPr>
        <w:t>запрашиваемой) информации предполагает умение выделять нужную (интересующую, запрашиваемую) информацию, представленную в эксплицитной (явной) форме, в воспринимаемом на слух тексте.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высказывания собеседников в ситуа</w:t>
      </w:r>
      <w:r w:rsidRPr="007F7B2B">
        <w:rPr>
          <w:rFonts w:ascii="Times New Roman" w:hAnsi="Times New Roman"/>
          <w:color w:val="000000"/>
          <w:sz w:val="28"/>
          <w:lang w:val="ru-RU"/>
        </w:rPr>
        <w:t>циях повседневного общения, рассказ, сообщение информационного характера.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2 минут.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Развитие умения читать про себя и понимать несложные аутентичные тексты разных жанров и стилей, содержа</w:t>
      </w:r>
      <w:r w:rsidRPr="007F7B2B">
        <w:rPr>
          <w:rFonts w:ascii="Times New Roman" w:hAnsi="Times New Roman"/>
          <w:color w:val="000000"/>
          <w:sz w:val="28"/>
          <w:lang w:val="ru-RU"/>
        </w:rPr>
        <w:t>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(интересующей, запрашиваемой) информации, с полным п</w:t>
      </w:r>
      <w:r w:rsidRPr="007F7B2B">
        <w:rPr>
          <w:rFonts w:ascii="Times New Roman" w:hAnsi="Times New Roman"/>
          <w:color w:val="000000"/>
          <w:sz w:val="28"/>
          <w:lang w:val="ru-RU"/>
        </w:rPr>
        <w:t>ониманием содержания.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умения: определять тему (основную мысль), выделять главные факты (события) (опуская второстепенные), прогнозировать содержание текста по заголовку (началу текста), определят</w:t>
      </w:r>
      <w:r w:rsidRPr="007F7B2B">
        <w:rPr>
          <w:rFonts w:ascii="Times New Roman" w:hAnsi="Times New Roman"/>
          <w:color w:val="000000"/>
          <w:sz w:val="28"/>
          <w:lang w:val="ru-RU"/>
        </w:rPr>
        <w:t>ь логическую последовательность главных фактов, событий, игнорировать незнакомые слова, несущественные для понимания основного содержания, понимать интернациональные слова.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Чтение с пониманием нужной (интересующей, запрашиваемой) информации предполагает ум</w:t>
      </w:r>
      <w:r w:rsidRPr="007F7B2B">
        <w:rPr>
          <w:rFonts w:ascii="Times New Roman" w:hAnsi="Times New Roman"/>
          <w:color w:val="000000"/>
          <w:sz w:val="28"/>
          <w:lang w:val="ru-RU"/>
        </w:rPr>
        <w:t>ение находить прочитанном тексте и понимать запрашиваемую информацию, представленную в эксплицитной (явной) форме, оценивать найденную информацию с точки зрения её значимости для решения коммуникативной задачи.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Чтение несплошных текстов (таблиц, диаграмм, </w:t>
      </w:r>
      <w:r w:rsidRPr="007F7B2B">
        <w:rPr>
          <w:rFonts w:ascii="Times New Roman" w:hAnsi="Times New Roman"/>
          <w:color w:val="000000"/>
          <w:sz w:val="28"/>
          <w:lang w:val="ru-RU"/>
        </w:rPr>
        <w:t>схем) и понимание представленной в них информации.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Чтение с полным пониманием содержания несложных аутентичных текстов, содержащих отдельные неизученные языковые явления. В ходе чтения с полным пониманием формируются и развиваются умения полно и точно пони</w:t>
      </w:r>
      <w:r w:rsidRPr="007F7B2B">
        <w:rPr>
          <w:rFonts w:ascii="Times New Roman" w:hAnsi="Times New Roman"/>
          <w:color w:val="000000"/>
          <w:sz w:val="28"/>
          <w:lang w:val="ru-RU"/>
        </w:rPr>
        <w:t>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 событий, восстанавливать текст из разрозненн</w:t>
      </w:r>
      <w:r w:rsidRPr="007F7B2B">
        <w:rPr>
          <w:rFonts w:ascii="Times New Roman" w:hAnsi="Times New Roman"/>
          <w:color w:val="000000"/>
          <w:sz w:val="28"/>
          <w:lang w:val="ru-RU"/>
        </w:rPr>
        <w:t>ых абзацев.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Тексты для чтения: интервью, диалог (беседа), рассказ, отрывок из художественного произведения, отрывок из статьи научно-популярного характера, сообщение информационного характера, объявление, кулинарный рецепт, меню, электронное сообщение личн</w:t>
      </w:r>
      <w:r w:rsidRPr="007F7B2B">
        <w:rPr>
          <w:rFonts w:ascii="Times New Roman" w:hAnsi="Times New Roman"/>
          <w:color w:val="000000"/>
          <w:sz w:val="28"/>
          <w:lang w:val="ru-RU"/>
        </w:rPr>
        <w:t>ого характера, стихотворение.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Объём текста (текстов) для чтения – 350–500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составление плана (тезисов) устного или письменного сообщения;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заполнение анкет и формуляров: сообщение о себе основных </w:t>
      </w:r>
      <w:r w:rsidRPr="007F7B2B">
        <w:rPr>
          <w:rFonts w:ascii="Times New Roman" w:hAnsi="Times New Roman"/>
          <w:color w:val="000000"/>
          <w:sz w:val="28"/>
          <w:lang w:val="ru-RU"/>
        </w:rPr>
        <w:t>сведений в соответствии с нормами, принятыми в стране (странах) изучаемого языка;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 (странах) изучаемого языка. Объём письма – до 110 слов;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создание небольшого письменного высказывания с использованием образца, плана, таблицы и (или) прочитанного (прослушанного) текста. Объём письменного высказывания – до 110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Различение на слух, без </w:t>
      </w:r>
      <w:r w:rsidRPr="007F7B2B">
        <w:rPr>
          <w:rFonts w:ascii="Times New Roman" w:hAnsi="Times New Roman"/>
          <w:color w:val="000000"/>
          <w:sz w:val="28"/>
          <w:lang w:val="ru-RU"/>
        </w:rPr>
        <w:t>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словах, чтение новых слов согласно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основным правилам чтения.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Чтение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Тексты для чтения вслух: сообщение информационног</w:t>
      </w:r>
      <w:r w:rsidRPr="007F7B2B">
        <w:rPr>
          <w:rFonts w:ascii="Times New Roman" w:hAnsi="Times New Roman"/>
          <w:color w:val="000000"/>
          <w:sz w:val="28"/>
          <w:lang w:val="ru-RU"/>
        </w:rPr>
        <w:t>о характера, отрывок из статьи научно-популярного характера, рассказ, диалог (беседа).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110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Правильное использование знаков препинания: точки, воп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росительного и восклицательного знаков в конце предложения, запятой при перечислении и обращении, при вводных словах, обозначающих порядок мыслей и их связь (например, в английском языке: </w:t>
      </w:r>
      <w:r>
        <w:rPr>
          <w:rFonts w:ascii="Times New Roman" w:hAnsi="Times New Roman"/>
          <w:color w:val="000000"/>
          <w:sz w:val="28"/>
        </w:rPr>
        <w:t>firstly</w:t>
      </w:r>
      <w:r w:rsidRPr="007F7B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first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of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all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secondly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finally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on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one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on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oth</w:t>
      </w:r>
      <w:r>
        <w:rPr>
          <w:rFonts w:ascii="Times New Roman" w:hAnsi="Times New Roman"/>
          <w:color w:val="000000"/>
          <w:sz w:val="28"/>
        </w:rPr>
        <w:t>er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7F7B2B">
        <w:rPr>
          <w:rFonts w:ascii="Times New Roman" w:hAnsi="Times New Roman"/>
          <w:color w:val="000000"/>
          <w:sz w:val="28"/>
          <w:lang w:val="ru-RU"/>
        </w:rPr>
        <w:t>), апострофа.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Пунктуационно правильно в соответствии с нормами речевого этикета, принятыми в стране (странах) изучаемого языка, оформлять электронное сообщение личного характера.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енной речи лексических единиц (слов, словосочетаний, речевых клише), обслуживающих ситуации </w:t>
      </w: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Объём – 1050 лексических единиц для пр</w:t>
      </w:r>
      <w:r w:rsidRPr="007F7B2B">
        <w:rPr>
          <w:rFonts w:ascii="Times New Roman" w:hAnsi="Times New Roman"/>
          <w:color w:val="000000"/>
          <w:sz w:val="28"/>
          <w:lang w:val="ru-RU"/>
        </w:rPr>
        <w:t>одуктивного использования (включая лексические единицы, изученные ранее) и 1250 лексических единиц для рецептивного усвоения (включая 1050 лексических единиц продуктивного минимума).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образование имен существит</w:t>
      </w:r>
      <w:r w:rsidRPr="007F7B2B">
        <w:rPr>
          <w:rFonts w:ascii="Times New Roman" w:hAnsi="Times New Roman"/>
          <w:color w:val="000000"/>
          <w:sz w:val="28"/>
          <w:lang w:val="ru-RU"/>
        </w:rPr>
        <w:t>ельных при помощи суффиксов: -</w:t>
      </w:r>
      <w:r>
        <w:rPr>
          <w:rFonts w:ascii="Times New Roman" w:hAnsi="Times New Roman"/>
          <w:color w:val="000000"/>
          <w:sz w:val="28"/>
        </w:rPr>
        <w:t>ance</w:t>
      </w:r>
      <w:r w:rsidRPr="007F7B2B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ence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performance</w:t>
      </w:r>
      <w:r w:rsidRPr="007F7B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residence</w:t>
      </w:r>
      <w:r w:rsidRPr="007F7B2B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ity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activity</w:t>
      </w:r>
      <w:r w:rsidRPr="007F7B2B">
        <w:rPr>
          <w:rFonts w:ascii="Times New Roman" w:hAnsi="Times New Roman"/>
          <w:color w:val="000000"/>
          <w:sz w:val="28"/>
          <w:lang w:val="ru-RU"/>
        </w:rPr>
        <w:t>); -</w:t>
      </w:r>
      <w:r>
        <w:rPr>
          <w:rFonts w:ascii="Times New Roman" w:hAnsi="Times New Roman"/>
          <w:color w:val="000000"/>
          <w:sz w:val="28"/>
        </w:rPr>
        <w:t>ship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friendship</w:t>
      </w:r>
      <w:r w:rsidRPr="007F7B2B">
        <w:rPr>
          <w:rFonts w:ascii="Times New Roman" w:hAnsi="Times New Roman"/>
          <w:color w:val="000000"/>
          <w:sz w:val="28"/>
          <w:lang w:val="ru-RU"/>
        </w:rPr>
        <w:t>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образование имен прилагательных при помощи префикса </w:t>
      </w:r>
      <w:r>
        <w:rPr>
          <w:rFonts w:ascii="Times New Roman" w:hAnsi="Times New Roman"/>
          <w:color w:val="000000"/>
          <w:sz w:val="28"/>
        </w:rPr>
        <w:t>inter</w:t>
      </w:r>
      <w:r w:rsidRPr="007F7B2B">
        <w:rPr>
          <w:rFonts w:ascii="Times New Roman" w:hAnsi="Times New Roman"/>
          <w:color w:val="000000"/>
          <w:sz w:val="28"/>
          <w:lang w:val="ru-RU"/>
        </w:rPr>
        <w:t>- (</w:t>
      </w:r>
      <w:r>
        <w:rPr>
          <w:rFonts w:ascii="Times New Roman" w:hAnsi="Times New Roman"/>
          <w:color w:val="000000"/>
          <w:sz w:val="28"/>
        </w:rPr>
        <w:t>international</w:t>
      </w:r>
      <w:r w:rsidRPr="007F7B2B">
        <w:rPr>
          <w:rFonts w:ascii="Times New Roman" w:hAnsi="Times New Roman"/>
          <w:color w:val="000000"/>
          <w:sz w:val="28"/>
          <w:lang w:val="ru-RU"/>
        </w:rPr>
        <w:t>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образование имен прилагательных при помощи -</w:t>
      </w:r>
      <w:r>
        <w:rPr>
          <w:rFonts w:ascii="Times New Roman" w:hAnsi="Times New Roman"/>
          <w:color w:val="000000"/>
          <w:sz w:val="28"/>
        </w:rPr>
        <w:t>ed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interested</w:t>
      </w:r>
      <w:r w:rsidRPr="007F7B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interesting</w:t>
      </w:r>
      <w:r w:rsidRPr="007F7B2B">
        <w:rPr>
          <w:rFonts w:ascii="Times New Roman" w:hAnsi="Times New Roman"/>
          <w:color w:val="000000"/>
          <w:sz w:val="28"/>
          <w:lang w:val="ru-RU"/>
        </w:rPr>
        <w:t>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конверсия: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образование имени существительного от неопределённой формы глагола (</w:t>
      </w:r>
      <w:r>
        <w:rPr>
          <w:rFonts w:ascii="Times New Roman" w:hAnsi="Times New Roman"/>
          <w:color w:val="000000"/>
          <w:sz w:val="28"/>
        </w:rPr>
        <w:t>to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walk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walk</w:t>
      </w:r>
      <w:r w:rsidRPr="007F7B2B">
        <w:rPr>
          <w:rFonts w:ascii="Times New Roman" w:hAnsi="Times New Roman"/>
          <w:color w:val="000000"/>
          <w:sz w:val="28"/>
          <w:lang w:val="ru-RU"/>
        </w:rPr>
        <w:t>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образование глагола от имени существительного (</w:t>
      </w:r>
      <w:r>
        <w:rPr>
          <w:rFonts w:ascii="Times New Roman" w:hAnsi="Times New Roman"/>
          <w:color w:val="000000"/>
          <w:sz w:val="28"/>
        </w:rPr>
        <w:t>a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present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present</w:t>
      </w:r>
      <w:r w:rsidRPr="007F7B2B">
        <w:rPr>
          <w:rFonts w:ascii="Times New Roman" w:hAnsi="Times New Roman"/>
          <w:color w:val="000000"/>
          <w:sz w:val="28"/>
          <w:lang w:val="ru-RU"/>
        </w:rPr>
        <w:t>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образование имени существительного от прилагательного (</w:t>
      </w:r>
      <w:r>
        <w:rPr>
          <w:rFonts w:ascii="Times New Roman" w:hAnsi="Times New Roman"/>
          <w:color w:val="000000"/>
          <w:sz w:val="28"/>
        </w:rPr>
        <w:t>rich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7F7B2B">
        <w:rPr>
          <w:rFonts w:ascii="Times New Roman" w:hAnsi="Times New Roman"/>
          <w:color w:val="000000"/>
          <w:sz w:val="28"/>
          <w:lang w:val="ru-RU"/>
        </w:rPr>
        <w:t>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Многозначные лексические единицы. Синонимы. Антонимы. Интернациональные слова. Наиболее частотные фразовые глаголы. Сокращения и аббревиатуры.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Различные средства связи в тексте для обеспечения его целостности (</w:t>
      </w:r>
      <w:r>
        <w:rPr>
          <w:rFonts w:ascii="Times New Roman" w:hAnsi="Times New Roman"/>
          <w:color w:val="000000"/>
          <w:sz w:val="28"/>
        </w:rPr>
        <w:t>firstly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finally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last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etc</w:t>
      </w:r>
      <w:r w:rsidRPr="007F7B2B">
        <w:rPr>
          <w:rFonts w:ascii="Times New Roman" w:hAnsi="Times New Roman"/>
          <w:color w:val="000000"/>
          <w:sz w:val="28"/>
          <w:lang w:val="ru-RU"/>
        </w:rPr>
        <w:t>.).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Гра</w:t>
      </w:r>
      <w:r w:rsidRPr="007F7B2B">
        <w:rPr>
          <w:rFonts w:ascii="Times New Roman" w:hAnsi="Times New Roman"/>
          <w:i/>
          <w:color w:val="000000"/>
          <w:sz w:val="28"/>
          <w:lang w:val="ru-RU"/>
        </w:rPr>
        <w:t>мматическая сторона речи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со сложным дополнением (Complex Object) (I saw her cross/crossing the road.).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Повест</w:t>
      </w:r>
      <w:r w:rsidRPr="007F7B2B">
        <w:rPr>
          <w:rFonts w:ascii="Times New Roman" w:hAnsi="Times New Roman"/>
          <w:color w:val="000000"/>
          <w:sz w:val="28"/>
          <w:lang w:val="ru-RU"/>
        </w:rPr>
        <w:t>вовательные (утвердительные и отрицательные), вопросительные и побудительные предложения в косвенной речи в настоящем и прошедшем времени.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в </w:t>
      </w:r>
      <w:r>
        <w:rPr>
          <w:rFonts w:ascii="Times New Roman" w:hAnsi="Times New Roman"/>
          <w:color w:val="000000"/>
          <w:sz w:val="28"/>
        </w:rPr>
        <w:t>Past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F7B2B">
        <w:rPr>
          <w:rFonts w:ascii="Times New Roman" w:hAnsi="Times New Roman"/>
          <w:color w:val="000000"/>
          <w:sz w:val="28"/>
          <w:lang w:val="ru-RU"/>
        </w:rPr>
        <w:t>. Согласование времен в рамках сложного предложения.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Согласов</w:t>
      </w:r>
      <w:r w:rsidRPr="007F7B2B">
        <w:rPr>
          <w:rFonts w:ascii="Times New Roman" w:hAnsi="Times New Roman"/>
          <w:color w:val="000000"/>
          <w:sz w:val="28"/>
          <w:lang w:val="ru-RU"/>
        </w:rPr>
        <w:t>ание подлежащего, выраженного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7F7B2B">
        <w:rPr>
          <w:rFonts w:ascii="Times New Roman" w:hAnsi="Times New Roman"/>
          <w:color w:val="000000"/>
          <w:sz w:val="28"/>
          <w:lang w:val="ru-RU"/>
        </w:rPr>
        <w:t>) со сказуемым.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с глаголами на -ing: to love/hate doing something.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Конструкции, содержащие глаголы-связки to be/to look/to feel/to seem.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Конструкции be/get used to + инф</w:t>
      </w:r>
      <w:r>
        <w:rPr>
          <w:rFonts w:ascii="Times New Roman" w:hAnsi="Times New Roman"/>
          <w:color w:val="000000"/>
          <w:sz w:val="28"/>
        </w:rPr>
        <w:t>инитив глагола, be/get used to + инфинитив глагол, be/get used to doing something, be/get used to something.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Конструкция both … and ….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c глаголами to stop, to remember, to forget (разница в значении to stop doing smth и to stop to do smth).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Гла</w:t>
      </w:r>
      <w:r>
        <w:rPr>
          <w:rFonts w:ascii="Times New Roman" w:hAnsi="Times New Roman"/>
          <w:color w:val="000000"/>
          <w:sz w:val="28"/>
        </w:rPr>
        <w:t>голы в видо-временных формах действительного залога в изъявительном наклонении (Past Perfect Tense, Present Perfect Continuous Tense, Future-in-the-Past).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Модальные глаголы в косвенной речи в настоящем и прошедшем времени.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Неличные формы глагола (инфинитив</w:t>
      </w:r>
      <w:r w:rsidRPr="007F7B2B">
        <w:rPr>
          <w:rFonts w:ascii="Times New Roman" w:hAnsi="Times New Roman"/>
          <w:color w:val="000000"/>
          <w:sz w:val="28"/>
          <w:lang w:val="ru-RU"/>
        </w:rPr>
        <w:t>, герундий, причастия настоящего и прошедшего времени).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Наречия </w:t>
      </w:r>
      <w:r>
        <w:rPr>
          <w:rFonts w:ascii="Times New Roman" w:hAnsi="Times New Roman"/>
          <w:color w:val="000000"/>
          <w:sz w:val="28"/>
        </w:rPr>
        <w:t>too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enough</w:t>
      </w:r>
      <w:r w:rsidRPr="007F7B2B">
        <w:rPr>
          <w:rFonts w:ascii="Times New Roman" w:hAnsi="Times New Roman"/>
          <w:color w:val="000000"/>
          <w:sz w:val="28"/>
          <w:lang w:val="ru-RU"/>
        </w:rPr>
        <w:t>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Отрицательные местоимения </w:t>
      </w:r>
      <w:r>
        <w:rPr>
          <w:rFonts w:ascii="Times New Roman" w:hAnsi="Times New Roman"/>
          <w:color w:val="000000"/>
          <w:sz w:val="28"/>
        </w:rPr>
        <w:t>no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(и его производные </w:t>
      </w:r>
      <w:r>
        <w:rPr>
          <w:rFonts w:ascii="Times New Roman" w:hAnsi="Times New Roman"/>
          <w:color w:val="000000"/>
          <w:sz w:val="28"/>
        </w:rPr>
        <w:t>nobody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и другие), </w:t>
      </w:r>
      <w:r>
        <w:rPr>
          <w:rFonts w:ascii="Times New Roman" w:hAnsi="Times New Roman"/>
          <w:color w:val="000000"/>
          <w:sz w:val="28"/>
        </w:rPr>
        <w:t>none</w:t>
      </w:r>
      <w:r w:rsidRPr="007F7B2B">
        <w:rPr>
          <w:rFonts w:ascii="Times New Roman" w:hAnsi="Times New Roman"/>
          <w:color w:val="000000"/>
          <w:sz w:val="28"/>
          <w:lang w:val="ru-RU"/>
        </w:rPr>
        <w:t>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</w:t>
      </w:r>
      <w:r w:rsidRPr="007F7B2B">
        <w:rPr>
          <w:rFonts w:ascii="Times New Roman" w:hAnsi="Times New Roman"/>
          <w:color w:val="000000"/>
          <w:sz w:val="28"/>
          <w:lang w:val="ru-RU"/>
        </w:rPr>
        <w:t>анием знаний о национально-культурных особенностях своей страны и страны (стран) изучаемого языка, основных социокультурных элементов речевого поведенческого этикета в англоязычной среде, знание и использование в устной и письменной речи наиболее употребит</w:t>
      </w:r>
      <w:r w:rsidRPr="007F7B2B">
        <w:rPr>
          <w:rFonts w:ascii="Times New Roman" w:hAnsi="Times New Roman"/>
          <w:color w:val="000000"/>
          <w:sz w:val="28"/>
          <w:lang w:val="ru-RU"/>
        </w:rPr>
        <w:t>ельной тематической фоновой лексики в рамках тематического содержания.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Понимание речевых различий в ситуациях официального и неофициального общения в рамках отобранного тематического содержания и использование лексико-грамматических средств с их учётом.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Социокультурный портрет родной страны и страны (стран) изучаемого языка: знакомство с традициями проведения основных национальных праздников (Рождества, Нового года, Дня матери, Дня благодарения и других праздников), с особенностями образа жизни и культуры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страны (стран) изучаемого языка (достопримечательностями; некоторыми выдающимися людьми), с доступными в языковом отношении образцами поэзии и прозы для подростков на английском языке.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знаний о национально-культурных особенностях своей страны и страны (стран) изучаемого языка.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Соблюдение нормы вежливости в межкультурном общении.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Знание социокультурного портрета родной страны и страны (стран) изучаемого языка: символики, достопримечатель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ностей, культурных </w:t>
      </w: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особенностей (национальные праздники, традиции), образцов поэзии и прозы, доступных в языковом отношении.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Развитие умений: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 (культурные явления, события, достопримечательности)</w:t>
      </w:r>
      <w:r w:rsidRPr="007F7B2B">
        <w:rPr>
          <w:rFonts w:ascii="Times New Roman" w:hAnsi="Times New Roman"/>
          <w:color w:val="000000"/>
          <w:sz w:val="28"/>
          <w:lang w:val="ru-RU"/>
        </w:rPr>
        <w:t>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кратко рассказывать о некоторых выдающихся людях родной страны и страны (стран) изучаемого языка (учёных, писателях, поэтах, художниках, музыкантах, спортсменах и других людях);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оказывать помощь иностранным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гостям в ситуациях повседневного общения (объяснить местонахождение объекта, сообщить возможный маршрут и другие ситуации).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языковой, в том числе контекстуальной, догадки, использование при гово</w:t>
      </w:r>
      <w:r w:rsidRPr="007F7B2B">
        <w:rPr>
          <w:rFonts w:ascii="Times New Roman" w:hAnsi="Times New Roman"/>
          <w:color w:val="000000"/>
          <w:sz w:val="28"/>
          <w:lang w:val="ru-RU"/>
        </w:rPr>
        <w:t>рении и письме перифраз (толкование), синонимические средства, описание предмета вместо его названия, при непосредственном общении догадываться о значении незнакомых слов с помощью используемых собеседником жестов и мимики.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Переспрашивать, просить повторит</w:t>
      </w:r>
      <w:r w:rsidRPr="007F7B2B">
        <w:rPr>
          <w:rFonts w:ascii="Times New Roman" w:hAnsi="Times New Roman"/>
          <w:color w:val="000000"/>
          <w:sz w:val="28"/>
          <w:lang w:val="ru-RU"/>
        </w:rPr>
        <w:t>ь, уточняя значение незнакомых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Использование при формулировании собственных высказываний, ключевых слов, плана.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понимания основного содержания прочитанного (прослушанного) текста или для нахожде</w:t>
      </w:r>
      <w:r w:rsidRPr="007F7B2B">
        <w:rPr>
          <w:rFonts w:ascii="Times New Roman" w:hAnsi="Times New Roman"/>
          <w:color w:val="000000"/>
          <w:sz w:val="28"/>
          <w:lang w:val="ru-RU"/>
        </w:rPr>
        <w:t>ния в тексте запрашиваемой информации.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left="12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</w:t>
      </w:r>
      <w:r w:rsidRPr="007F7B2B">
        <w:rPr>
          <w:rFonts w:ascii="Times New Roman" w:hAnsi="Times New Roman"/>
          <w:color w:val="000000"/>
          <w:sz w:val="28"/>
          <w:lang w:val="ru-RU"/>
        </w:rPr>
        <w:t>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Взаимоотношения в семье и с друзьями. Конфликты и их разрешение.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Внешность и характер человека (литературного персонажа).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Досуг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и увлечения (хобби) современного подростка (чтение, кино, театр, музыка, музей, спорт, живопись; компьютерные игры). Роль книги в жизни подростка.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Здоровый образ жизни: режим труда и отдыха, фитнес, сбалансированное питание. Посещение врача.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Покупки: одеж</w:t>
      </w:r>
      <w:r w:rsidRPr="007F7B2B">
        <w:rPr>
          <w:rFonts w:ascii="Times New Roman" w:hAnsi="Times New Roman"/>
          <w:color w:val="000000"/>
          <w:sz w:val="28"/>
          <w:lang w:val="ru-RU"/>
        </w:rPr>
        <w:t>да, обувь и продукты питания. Карманные деньги. Молодёжная мода.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Школа, школьная жизнь, изучаемые предметы и отношение к ним. Взаимоотношения в школе: проблемы и их решение. Переписка с иностранными сверстниками.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Виды отдыха в различное время года. Путешес</w:t>
      </w:r>
      <w:r w:rsidRPr="007F7B2B">
        <w:rPr>
          <w:rFonts w:ascii="Times New Roman" w:hAnsi="Times New Roman"/>
          <w:color w:val="000000"/>
          <w:sz w:val="28"/>
          <w:lang w:val="ru-RU"/>
        </w:rPr>
        <w:t>твия по России и иностранным странам. Транспорт.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Природа: флора и фауна. Проблемы экологии. Защита окружающей среды. Климат, погода. Стихийные бедствия.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Средства массовой информации (телевидение, радио, пресса, Интернет).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Родная страна и страна (страны) из</w:t>
      </w:r>
      <w:r w:rsidRPr="007F7B2B">
        <w:rPr>
          <w:rFonts w:ascii="Times New Roman" w:hAnsi="Times New Roman"/>
          <w:color w:val="000000"/>
          <w:sz w:val="28"/>
          <w:lang w:val="ru-RU"/>
        </w:rPr>
        <w:t>учаемого языка. Их географическое положение, столицы и крупные города, регионы, население, официальные языки, достопримечательности, культурные особенности (национальные праздники, знаменательные даты, традиции, обычаи), страницы истории.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Выдающиеся люди р</w:t>
      </w:r>
      <w:r w:rsidRPr="007F7B2B">
        <w:rPr>
          <w:rFonts w:ascii="Times New Roman" w:hAnsi="Times New Roman"/>
          <w:color w:val="000000"/>
          <w:sz w:val="28"/>
          <w:lang w:val="ru-RU"/>
        </w:rPr>
        <w:t>одной страны и страны (стран) изучаемого языка, их вклад в науку и мировую культуру: государственные деятели, учёные, писатели, поэты, художники, музыканты, спортсмены.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7F7B2B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речи,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а именно умений вести ком</w:t>
      </w:r>
      <w:r w:rsidRPr="007F7B2B">
        <w:rPr>
          <w:rFonts w:ascii="Times New Roman" w:hAnsi="Times New Roman"/>
          <w:color w:val="000000"/>
          <w:sz w:val="28"/>
          <w:lang w:val="ru-RU"/>
        </w:rPr>
        <w:t>бинированный диалог, включающий различные виды диалогов (этикетный диалог, диалог-побуждение к действию, диалог-расспрос), диалог-обмен мнениями: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диалог этикетного характера: начинать, поддерживать и заканчивать разговор, вежливо переспрашивать, поздравлят</w:t>
      </w:r>
      <w:r w:rsidRPr="007F7B2B">
        <w:rPr>
          <w:rFonts w:ascii="Times New Roman" w:hAnsi="Times New Roman"/>
          <w:color w:val="000000"/>
          <w:sz w:val="28"/>
          <w:lang w:val="ru-RU"/>
        </w:rPr>
        <w:t>ь с праздником, выражать пожелания и вежливо реагировать на поздравление, выражать благодарность, вежливо соглашаться на предложение и отказываться от предложения собеседника;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диалог-побуждение к действию: обращаться с просьбой, вежливо соглашаться (не </w:t>
      </w:r>
      <w:r w:rsidRPr="007F7B2B">
        <w:rPr>
          <w:rFonts w:ascii="Times New Roman" w:hAnsi="Times New Roman"/>
          <w:color w:val="000000"/>
          <w:sz w:val="28"/>
          <w:lang w:val="ru-RU"/>
        </w:rPr>
        <w:t>соглашаться) выполнить просьбу, приглашать собеседника к совместной деятельности, вежливо соглашаться (не соглашаться) на предложение собеседника, объясняя причину своего решения;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диалог-расспрос: сообщать фактическую информацию, отвечая на вопросы разных </w:t>
      </w:r>
      <w:r w:rsidRPr="007F7B2B">
        <w:rPr>
          <w:rFonts w:ascii="Times New Roman" w:hAnsi="Times New Roman"/>
          <w:color w:val="000000"/>
          <w:sz w:val="28"/>
          <w:lang w:val="ru-RU"/>
        </w:rPr>
        <w:t>видов, выражать своё отношение к обсуждаемым фактам и событиям, запрашивать интересующую информацию, переходить с позиции спрашивающего на позицию отвечающего и наоборот;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диалог-обмен мнениями: выражать свою точку мнения и обосновывать её, высказывать своё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согласие (несогласие) с точкой зрения собеседника, </w:t>
      </w: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выражать сомнение, давать эмоциональную оценку обсуждаемым событиям: восхищение, удивление, радость, огорчение и так далее.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Данные умения диалогической речи развиваются в стандартных ситуациях неофициальн</w:t>
      </w:r>
      <w:r w:rsidRPr="007F7B2B">
        <w:rPr>
          <w:rFonts w:ascii="Times New Roman" w:hAnsi="Times New Roman"/>
          <w:color w:val="000000"/>
          <w:sz w:val="28"/>
          <w:lang w:val="ru-RU"/>
        </w:rPr>
        <w:t>ого общения в рамках тематического содержания речи с использованием ключевых слов, речевых ситуаций и (или) иллюстраций, фотографий или без их использования с соблюдением норм речевого этикета, принятых в стране (странах) изучаемого языка.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Объём диалога – </w:t>
      </w:r>
      <w:r w:rsidRPr="007F7B2B">
        <w:rPr>
          <w:rFonts w:ascii="Times New Roman" w:hAnsi="Times New Roman"/>
          <w:color w:val="000000"/>
          <w:sz w:val="28"/>
          <w:lang w:val="ru-RU"/>
        </w:rPr>
        <w:t>до 8 реплик со стороны каждого собеседника в рамках комбинированного диалога, до 6 реплик со стороны каждого собеседника в рамках диалога-обмена мнениями.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7F7B2B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: создание устных связных монологических </w:t>
      </w:r>
      <w:r w:rsidRPr="007F7B2B">
        <w:rPr>
          <w:rFonts w:ascii="Times New Roman" w:hAnsi="Times New Roman"/>
          <w:color w:val="000000"/>
          <w:sz w:val="28"/>
          <w:lang w:val="ru-RU"/>
        </w:rPr>
        <w:t>высказываний с использованием основных коммуникативных типов речи: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рассужде</w:t>
      </w:r>
      <w:r w:rsidRPr="007F7B2B">
        <w:rPr>
          <w:rFonts w:ascii="Times New Roman" w:hAnsi="Times New Roman"/>
          <w:color w:val="000000"/>
          <w:sz w:val="28"/>
          <w:lang w:val="ru-RU"/>
        </w:rPr>
        <w:t>ние;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выражение и краткое аргументирование своего мнения по отношению к услышанному (прочитанному);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 прочитанного (прослушанного) текста с выражением своего отношения к событиям и фактам, изложенным в тексте;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составл</w:t>
      </w:r>
      <w:r w:rsidRPr="007F7B2B">
        <w:rPr>
          <w:rFonts w:ascii="Times New Roman" w:hAnsi="Times New Roman"/>
          <w:color w:val="000000"/>
          <w:sz w:val="28"/>
          <w:lang w:val="ru-RU"/>
        </w:rPr>
        <w:t>ение рассказа по картинкам;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изложение результатов выполненной проектной работы.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вопросов, ключевых слов, пл</w:t>
      </w:r>
      <w:r w:rsidRPr="007F7B2B">
        <w:rPr>
          <w:rFonts w:ascii="Times New Roman" w:hAnsi="Times New Roman"/>
          <w:color w:val="000000"/>
          <w:sz w:val="28"/>
          <w:lang w:val="ru-RU"/>
        </w:rPr>
        <w:t>ана и (или) иллюстраций, фотографий, таблиц или без их использования.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10–12 фраз.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вербальная (невербальная) реакция на услышанн</w:t>
      </w:r>
      <w:r w:rsidRPr="007F7B2B">
        <w:rPr>
          <w:rFonts w:ascii="Times New Roman" w:hAnsi="Times New Roman"/>
          <w:color w:val="000000"/>
          <w:sz w:val="28"/>
          <w:lang w:val="ru-RU"/>
        </w:rPr>
        <w:t>ое, использование переспрос или просьбу повторить для уточнения отдельных деталей.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разной глу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биной проникновения в их содержание в зависимости от поставленной коммуникативной задачи: с </w:t>
      </w: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пониманием основного содержания, с пониманием нужной (интересующей, запрашиваемой) информации.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ние определять основную тему (идею) и главные факты (события) в воспринимаемом на слух тексте, отделять главную информацию от второстепенной, прогнозировать содержание текста по началу сообщения, игнорировать незнакомые слова, несущественные для понимания </w:t>
      </w:r>
      <w:r w:rsidRPr="007F7B2B">
        <w:rPr>
          <w:rFonts w:ascii="Times New Roman" w:hAnsi="Times New Roman"/>
          <w:color w:val="000000"/>
          <w:sz w:val="28"/>
          <w:lang w:val="ru-RU"/>
        </w:rPr>
        <w:t>основного содержания.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Аудирование с пониманием нужной (интересующей, запрашиваемой) информации предполагает умение выделять нужную (интересующую, запрашиваемую) информацию, представленную в эксплицитной (явной) форме, в воспринимаемом на слух тексте.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Текст</w:t>
      </w:r>
      <w:r w:rsidRPr="007F7B2B">
        <w:rPr>
          <w:rFonts w:ascii="Times New Roman" w:hAnsi="Times New Roman"/>
          <w:color w:val="000000"/>
          <w:sz w:val="28"/>
          <w:lang w:val="ru-RU"/>
        </w:rPr>
        <w:t>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Языковая сложность текстов для аудирования должна соответствовать базовому уровню (А2 – допороговому уровню по об</w:t>
      </w:r>
      <w:r w:rsidRPr="007F7B2B">
        <w:rPr>
          <w:rFonts w:ascii="Times New Roman" w:hAnsi="Times New Roman"/>
          <w:color w:val="000000"/>
          <w:sz w:val="28"/>
          <w:lang w:val="ru-RU"/>
        </w:rPr>
        <w:t>щеевропейской шкале).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2 минут.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Развитие умения читать про себя и понимать несложные аутентичные тексты разных жанров и стилей, содержащие отдельные неизученные языковые явления, с различ</w:t>
      </w:r>
      <w:r w:rsidRPr="007F7B2B">
        <w:rPr>
          <w:rFonts w:ascii="Times New Roman" w:hAnsi="Times New Roman"/>
          <w:color w:val="000000"/>
          <w:sz w:val="28"/>
          <w:lang w:val="ru-RU"/>
        </w:rPr>
        <w:t>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(интересующей, запрашиваемой) информации, с полным пониманием содержания текста.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Чтение с пониманием осн</w:t>
      </w:r>
      <w:r w:rsidRPr="007F7B2B">
        <w:rPr>
          <w:rFonts w:ascii="Times New Roman" w:hAnsi="Times New Roman"/>
          <w:color w:val="000000"/>
          <w:sz w:val="28"/>
          <w:lang w:val="ru-RU"/>
        </w:rPr>
        <w:t>овного содержания текста предполагает умения: определять тему (основную мысль), выделять главные факты (события) (опуская второстепенные), прогнозировать содержание текста по заголовку (началу текста), определять логическую последовательность главных факто</w:t>
      </w:r>
      <w:r w:rsidRPr="007F7B2B">
        <w:rPr>
          <w:rFonts w:ascii="Times New Roman" w:hAnsi="Times New Roman"/>
          <w:color w:val="000000"/>
          <w:sz w:val="28"/>
          <w:lang w:val="ru-RU"/>
        </w:rPr>
        <w:t>в, событий, разбивать текст на относительно самостоятельные смысловые части, озаглавливать текст (его отдельные части), игнорировать незнакомые слова, несущественные для понимания основного содержания, понимать интернациональные слова.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</w:t>
      </w:r>
      <w:r w:rsidRPr="007F7B2B">
        <w:rPr>
          <w:rFonts w:ascii="Times New Roman" w:hAnsi="Times New Roman"/>
          <w:color w:val="000000"/>
          <w:sz w:val="28"/>
          <w:lang w:val="ru-RU"/>
        </w:rPr>
        <w:t>нужной (интересующей, запрашиваемой) информации предполагает умение находить прочитанном тексте и понимать запрашиваемую информацию, представленную в эксплицитной (явной) и имплицитной форме (неявной) форме, оценивать найденную информацию с точки зрения её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значимости для решения коммуникативной задачи.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Чтение несплошных текстов (таблиц, диаграмм, схем) и понимание представленной в них информации.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Чтение с полным пониманием содержания несложных аутентичных текстов, содержащих отдельные неизученные языковые </w:t>
      </w:r>
      <w:r w:rsidRPr="007F7B2B">
        <w:rPr>
          <w:rFonts w:ascii="Times New Roman" w:hAnsi="Times New Roman"/>
          <w:color w:val="000000"/>
          <w:sz w:val="28"/>
          <w:lang w:val="ru-RU"/>
        </w:rPr>
        <w:t>явления. В ходе чтения с полным пониманием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</w:t>
      </w:r>
      <w:r w:rsidRPr="007F7B2B">
        <w:rPr>
          <w:rFonts w:ascii="Times New Roman" w:hAnsi="Times New Roman"/>
          <w:color w:val="000000"/>
          <w:sz w:val="28"/>
          <w:lang w:val="ru-RU"/>
        </w:rPr>
        <w:t>ственную взаимосвязь изложенных в тексте фактов и событий, восстанавливать текст из разрозненных абзацев или путём добавления выпущенных фрагментов.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Тексты для чтения: диалог (беседа), интервью, рассказ, отрывок из художественного произведения, статья науч</w:t>
      </w:r>
      <w:r w:rsidRPr="007F7B2B">
        <w:rPr>
          <w:rFonts w:ascii="Times New Roman" w:hAnsi="Times New Roman"/>
          <w:color w:val="000000"/>
          <w:sz w:val="28"/>
          <w:lang w:val="ru-RU"/>
        </w:rPr>
        <w:t>но-популярного характера, сообщение информационного характера, объявление, памятка, инструкция, электронное сообщение личного характера, стихотворение; несплошной текст (таблица, диаграмма).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Языковая сложность текстов для чтения должна соответствовать базо</w:t>
      </w:r>
      <w:r w:rsidRPr="007F7B2B">
        <w:rPr>
          <w:rFonts w:ascii="Times New Roman" w:hAnsi="Times New Roman"/>
          <w:color w:val="000000"/>
          <w:sz w:val="28"/>
          <w:lang w:val="ru-RU"/>
        </w:rPr>
        <w:t>вому уровню (А2 – допороговому уровню по общеевропейской шкале).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Объём текста (текстов) для чтения – 500–600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составление плана (тезисов) устного или письменного сообщения;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заполнение анкет и формуляров</w:t>
      </w:r>
      <w:r w:rsidRPr="007F7B2B">
        <w:rPr>
          <w:rFonts w:ascii="Times New Roman" w:hAnsi="Times New Roman"/>
          <w:color w:val="000000"/>
          <w:sz w:val="28"/>
          <w:lang w:val="ru-RU"/>
        </w:rPr>
        <w:t>: сообщение о себе основных сведений в соответствии с нормами, принятыми в стране (странах) изучаемого языка;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написание электронного сообщения личного характера в соответствии с нормами неофициального общения, принятыми в стране (странах) изучаемого языка </w:t>
      </w:r>
      <w:r w:rsidRPr="007F7B2B">
        <w:rPr>
          <w:rFonts w:ascii="Times New Roman" w:hAnsi="Times New Roman"/>
          <w:color w:val="000000"/>
          <w:sz w:val="28"/>
          <w:lang w:val="ru-RU"/>
        </w:rPr>
        <w:t>(объём письма – до 120 слов);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создание небольшого письменного высказывания с использованием образца, плана, таблицы и (или) прочитанного/прослушанного текста (объём письменного высказывания – до 120 слов);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заполнение таблицы с краткой фиксацией содержания </w:t>
      </w:r>
      <w:r w:rsidRPr="007F7B2B">
        <w:rPr>
          <w:rFonts w:ascii="Times New Roman" w:hAnsi="Times New Roman"/>
          <w:color w:val="000000"/>
          <w:sz w:val="28"/>
          <w:lang w:val="ru-RU"/>
        </w:rPr>
        <w:t>прочитанного (прослушанного) текста;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преобразование таблицы, схемы в текстовый вариант представления информации;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письменное представление результатов выполненной проектной работы (объём – 100–120 слов).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Различение на слух, без фонематических ошибок, ведущих к сбою в коммуникации, произнесение слов с соблюдением правильного ударения и </w:t>
      </w: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фраз с соблюдением их ритмико-интонационных особенностей, в том числе отсутствия фразового ударения на служебных словах, чт</w:t>
      </w:r>
      <w:r w:rsidRPr="007F7B2B">
        <w:rPr>
          <w:rFonts w:ascii="Times New Roman" w:hAnsi="Times New Roman"/>
          <w:color w:val="000000"/>
          <w:sz w:val="28"/>
          <w:lang w:val="ru-RU"/>
        </w:rPr>
        <w:t>ение новых слов согласно основным правилам чтения.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Выражение модального значения, чувства и эмоции.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Различение на слух британского и американского вариантов произношения в прослушанных текстах или услышанных высказываниях.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Чтение вслух небольших текстов, п</w:t>
      </w:r>
      <w:r w:rsidRPr="007F7B2B">
        <w:rPr>
          <w:rFonts w:ascii="Times New Roman" w:hAnsi="Times New Roman"/>
          <w:color w:val="000000"/>
          <w:sz w:val="28"/>
          <w:lang w:val="ru-RU"/>
        </w:rPr>
        <w:t>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</w:t>
      </w:r>
      <w:r w:rsidRPr="007F7B2B">
        <w:rPr>
          <w:rFonts w:ascii="Times New Roman" w:hAnsi="Times New Roman"/>
          <w:color w:val="000000"/>
          <w:sz w:val="28"/>
          <w:lang w:val="ru-RU"/>
        </w:rPr>
        <w:t>алог (беседа).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110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Правильное использование знаков препинания: точки, вопросительного и восклицательного знаков в конце предложения, запятой при 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перечислении и обращении, при вводных словах, обозначающих порядок мыслей и их связь (например, в английском языке: </w:t>
      </w:r>
      <w:r>
        <w:rPr>
          <w:rFonts w:ascii="Times New Roman" w:hAnsi="Times New Roman"/>
          <w:color w:val="000000"/>
          <w:sz w:val="28"/>
        </w:rPr>
        <w:t>firstly</w:t>
      </w:r>
      <w:r w:rsidRPr="007F7B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first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of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all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secondly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finally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on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one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on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other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7F7B2B">
        <w:rPr>
          <w:rFonts w:ascii="Times New Roman" w:hAnsi="Times New Roman"/>
          <w:color w:val="000000"/>
          <w:sz w:val="28"/>
          <w:lang w:val="ru-RU"/>
        </w:rPr>
        <w:t>), апострофа.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Пунктуационно правильное, в соответствии с нормами </w:t>
      </w:r>
      <w:r w:rsidRPr="007F7B2B">
        <w:rPr>
          <w:rFonts w:ascii="Times New Roman" w:hAnsi="Times New Roman"/>
          <w:color w:val="000000"/>
          <w:sz w:val="28"/>
          <w:lang w:val="ru-RU"/>
        </w:rPr>
        <w:t>речевого этикета, принятыми в стране (странах) изучаемого языка, оформление электронного сообщения личного характера.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словосочетаний, речевых клише),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различных средств связи для обеспечения логичности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и целостности высказывания.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Объём – 1200 лексических единиц для продуктивного использования (включая 1050 лексических единиц, изученных ранее) и 1350 лексических единиц для рецептивного усвоения (включая 1200 лексических единиц продуктивного минимума).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глаголов с помощью префиксов </w:t>
      </w:r>
      <w:r>
        <w:rPr>
          <w:rFonts w:ascii="Times New Roman" w:hAnsi="Times New Roman"/>
          <w:color w:val="000000"/>
          <w:sz w:val="28"/>
        </w:rPr>
        <w:t>under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dis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7F7B2B">
        <w:rPr>
          <w:rFonts w:ascii="Times New Roman" w:hAnsi="Times New Roman"/>
          <w:color w:val="000000"/>
          <w:sz w:val="28"/>
          <w:lang w:val="ru-RU"/>
        </w:rPr>
        <w:t>-;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имён прилагательных с помощью суффиксов -</w:t>
      </w:r>
      <w:r>
        <w:rPr>
          <w:rFonts w:ascii="Times New Roman" w:hAnsi="Times New Roman"/>
          <w:color w:val="000000"/>
          <w:sz w:val="28"/>
        </w:rPr>
        <w:t>able</w:t>
      </w:r>
      <w:r w:rsidRPr="007F7B2B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ible</w:t>
      </w:r>
      <w:r w:rsidRPr="007F7B2B">
        <w:rPr>
          <w:rFonts w:ascii="Times New Roman" w:hAnsi="Times New Roman"/>
          <w:color w:val="000000"/>
          <w:sz w:val="28"/>
          <w:lang w:val="ru-RU"/>
        </w:rPr>
        <w:t>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имён существительных с помощью отрицательных префиксов </w:t>
      </w:r>
      <w:r>
        <w:rPr>
          <w:rFonts w:ascii="Times New Roman" w:hAnsi="Times New Roman"/>
          <w:color w:val="000000"/>
          <w:sz w:val="28"/>
        </w:rPr>
        <w:t>in</w:t>
      </w:r>
      <w:r w:rsidRPr="007F7B2B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7F7B2B">
        <w:rPr>
          <w:rFonts w:ascii="Times New Roman" w:hAnsi="Times New Roman"/>
          <w:color w:val="000000"/>
          <w:sz w:val="28"/>
          <w:lang w:val="ru-RU"/>
        </w:rPr>
        <w:t>-;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словосложение: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образование сложных с</w:t>
      </w:r>
      <w:r w:rsidRPr="007F7B2B">
        <w:rPr>
          <w:rFonts w:ascii="Times New Roman" w:hAnsi="Times New Roman"/>
          <w:color w:val="000000"/>
          <w:sz w:val="28"/>
          <w:lang w:val="ru-RU"/>
        </w:rPr>
        <w:t>уществительных путём соединения основы числительного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eight</w:t>
      </w:r>
      <w:r w:rsidRPr="007F7B2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7F7B2B">
        <w:rPr>
          <w:rFonts w:ascii="Times New Roman" w:hAnsi="Times New Roman"/>
          <w:color w:val="000000"/>
          <w:sz w:val="28"/>
          <w:lang w:val="ru-RU"/>
        </w:rPr>
        <w:t>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7F7B2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7F7B2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7F7B2B">
        <w:rPr>
          <w:rFonts w:ascii="Times New Roman" w:hAnsi="Times New Roman"/>
          <w:color w:val="000000"/>
          <w:sz w:val="28"/>
          <w:lang w:val="ru-RU"/>
        </w:rPr>
        <w:t>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образование сложных прилагате</w:t>
      </w:r>
      <w:r w:rsidRPr="007F7B2B">
        <w:rPr>
          <w:rFonts w:ascii="Times New Roman" w:hAnsi="Times New Roman"/>
          <w:color w:val="000000"/>
          <w:sz w:val="28"/>
          <w:lang w:val="ru-RU"/>
        </w:rPr>
        <w:t>льных путём соединения основы прилагательного с основой причастия настоящего времени (</w:t>
      </w:r>
      <w:r>
        <w:rPr>
          <w:rFonts w:ascii="Times New Roman" w:hAnsi="Times New Roman"/>
          <w:color w:val="000000"/>
          <w:sz w:val="28"/>
        </w:rPr>
        <w:t>nice</w:t>
      </w:r>
      <w:r w:rsidRPr="007F7B2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7F7B2B">
        <w:rPr>
          <w:rFonts w:ascii="Times New Roman" w:hAnsi="Times New Roman"/>
          <w:color w:val="000000"/>
          <w:sz w:val="28"/>
          <w:lang w:val="ru-RU"/>
        </w:rPr>
        <w:t>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основы прилагательного с основой причастия прошедшего времени (</w:t>
      </w:r>
      <w:r>
        <w:rPr>
          <w:rFonts w:ascii="Times New Roman" w:hAnsi="Times New Roman"/>
          <w:color w:val="000000"/>
          <w:sz w:val="28"/>
        </w:rPr>
        <w:t>well</w:t>
      </w:r>
      <w:r w:rsidRPr="007F7B2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7F7B2B">
        <w:rPr>
          <w:rFonts w:ascii="Times New Roman" w:hAnsi="Times New Roman"/>
          <w:color w:val="000000"/>
          <w:sz w:val="28"/>
          <w:lang w:val="ru-RU"/>
        </w:rPr>
        <w:t>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конверсия: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образование гл</w:t>
      </w:r>
      <w:r w:rsidRPr="007F7B2B">
        <w:rPr>
          <w:rFonts w:ascii="Times New Roman" w:hAnsi="Times New Roman"/>
          <w:color w:val="000000"/>
          <w:sz w:val="28"/>
          <w:lang w:val="ru-RU"/>
        </w:rPr>
        <w:t>агола от имени прилагательного (</w:t>
      </w:r>
      <w:r>
        <w:rPr>
          <w:rFonts w:ascii="Times New Roman" w:hAnsi="Times New Roman"/>
          <w:color w:val="000000"/>
          <w:sz w:val="28"/>
        </w:rPr>
        <w:t>cool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7F7B2B">
        <w:rPr>
          <w:rFonts w:ascii="Times New Roman" w:hAnsi="Times New Roman"/>
          <w:color w:val="000000"/>
          <w:sz w:val="28"/>
          <w:lang w:val="ru-RU"/>
        </w:rPr>
        <w:t>). Многозначность лексических единиц. Синонимы. Антонимы. Интернациональные слова. Наиболее частотные фразовые глаголы. Сокращения и аббревиатуры.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Различные средства связи в тексте для обеспечения его целостнос</w:t>
      </w:r>
      <w:r w:rsidRPr="007F7B2B">
        <w:rPr>
          <w:rFonts w:ascii="Times New Roman" w:hAnsi="Times New Roman"/>
          <w:color w:val="000000"/>
          <w:sz w:val="28"/>
          <w:lang w:val="ru-RU"/>
        </w:rPr>
        <w:t>ти (</w:t>
      </w:r>
      <w:r>
        <w:rPr>
          <w:rFonts w:ascii="Times New Roman" w:hAnsi="Times New Roman"/>
          <w:color w:val="000000"/>
          <w:sz w:val="28"/>
        </w:rPr>
        <w:t>firstly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finally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last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etc</w:t>
      </w:r>
      <w:r w:rsidRPr="007F7B2B">
        <w:rPr>
          <w:rFonts w:ascii="Times New Roman" w:hAnsi="Times New Roman"/>
          <w:color w:val="000000"/>
          <w:sz w:val="28"/>
          <w:lang w:val="ru-RU"/>
        </w:rPr>
        <w:t>.).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со сложным дополнением (Complex Ob</w:t>
      </w:r>
      <w:r>
        <w:rPr>
          <w:rFonts w:ascii="Times New Roman" w:hAnsi="Times New Roman"/>
          <w:color w:val="000000"/>
          <w:sz w:val="28"/>
        </w:rPr>
        <w:t>ject) (I want to have my hair cut.).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Условные предложения нереального характера (</w:t>
      </w:r>
      <w:r>
        <w:rPr>
          <w:rFonts w:ascii="Times New Roman" w:hAnsi="Times New Roman"/>
          <w:color w:val="000000"/>
          <w:sz w:val="28"/>
        </w:rPr>
        <w:t>Conditional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7F7B2B">
        <w:rPr>
          <w:rFonts w:ascii="Times New Roman" w:hAnsi="Times New Roman"/>
          <w:color w:val="000000"/>
          <w:sz w:val="28"/>
          <w:lang w:val="ru-RU"/>
        </w:rPr>
        <w:t>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Конструкции для выражения предпочтения </w:t>
      </w:r>
      <w:r>
        <w:rPr>
          <w:rFonts w:ascii="Times New Roman" w:hAnsi="Times New Roman"/>
          <w:color w:val="000000"/>
          <w:sz w:val="28"/>
        </w:rPr>
        <w:t>I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prefer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…/</w:t>
      </w:r>
      <w:r>
        <w:rPr>
          <w:rFonts w:ascii="Times New Roman" w:hAnsi="Times New Roman"/>
          <w:color w:val="000000"/>
          <w:sz w:val="28"/>
        </w:rPr>
        <w:t>I</w:t>
      </w:r>
      <w:r w:rsidRPr="007F7B2B">
        <w:rPr>
          <w:rFonts w:ascii="Times New Roman" w:hAnsi="Times New Roman"/>
          <w:color w:val="000000"/>
          <w:sz w:val="28"/>
          <w:lang w:val="ru-RU"/>
        </w:rPr>
        <w:t>’</w:t>
      </w:r>
      <w:r>
        <w:rPr>
          <w:rFonts w:ascii="Times New Roman" w:hAnsi="Times New Roman"/>
          <w:color w:val="000000"/>
          <w:sz w:val="28"/>
        </w:rPr>
        <w:t>d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prefer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…/</w:t>
      </w:r>
      <w:r>
        <w:rPr>
          <w:rFonts w:ascii="Times New Roman" w:hAnsi="Times New Roman"/>
          <w:color w:val="000000"/>
          <w:sz w:val="28"/>
        </w:rPr>
        <w:t>I</w:t>
      </w:r>
      <w:r w:rsidRPr="007F7B2B">
        <w:rPr>
          <w:rFonts w:ascii="Times New Roman" w:hAnsi="Times New Roman"/>
          <w:color w:val="000000"/>
          <w:sz w:val="28"/>
          <w:lang w:val="ru-RU"/>
        </w:rPr>
        <w:t>’</w:t>
      </w:r>
      <w:r>
        <w:rPr>
          <w:rFonts w:ascii="Times New Roman" w:hAnsi="Times New Roman"/>
          <w:color w:val="000000"/>
          <w:sz w:val="28"/>
        </w:rPr>
        <w:t>d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rather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….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I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….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конструкцией </w:t>
      </w:r>
      <w:r>
        <w:rPr>
          <w:rFonts w:ascii="Times New Roman" w:hAnsi="Times New Roman"/>
          <w:color w:val="000000"/>
          <w:sz w:val="28"/>
        </w:rPr>
        <w:t>either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or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neither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nor</w:t>
      </w:r>
      <w:r w:rsidRPr="007F7B2B">
        <w:rPr>
          <w:rFonts w:ascii="Times New Roman" w:hAnsi="Times New Roman"/>
          <w:color w:val="000000"/>
          <w:sz w:val="28"/>
          <w:lang w:val="ru-RU"/>
        </w:rPr>
        <w:t>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Глаг</w:t>
      </w:r>
      <w:r w:rsidRPr="007F7B2B">
        <w:rPr>
          <w:rFonts w:ascii="Times New Roman" w:hAnsi="Times New Roman"/>
          <w:color w:val="000000"/>
          <w:sz w:val="28"/>
          <w:lang w:val="ru-RU"/>
        </w:rPr>
        <w:t>олы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7F7B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F7B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7F7B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7F7B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7F7B2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7F7B2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7F7B2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7F7B2B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7F7B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7F7B2B">
        <w:rPr>
          <w:rFonts w:ascii="Times New Roman" w:hAnsi="Times New Roman"/>
          <w:color w:val="000000"/>
          <w:sz w:val="28"/>
          <w:lang w:val="ru-RU"/>
        </w:rPr>
        <w:t>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Порядок следования имён прилагательных (</w:t>
      </w:r>
      <w:r>
        <w:rPr>
          <w:rFonts w:ascii="Times New Roman" w:hAnsi="Times New Roman"/>
          <w:color w:val="000000"/>
          <w:sz w:val="28"/>
        </w:rPr>
        <w:t>nice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long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blond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hair</w:t>
      </w:r>
      <w:r w:rsidRPr="007F7B2B">
        <w:rPr>
          <w:rFonts w:ascii="Times New Roman" w:hAnsi="Times New Roman"/>
          <w:color w:val="000000"/>
          <w:sz w:val="28"/>
          <w:lang w:val="ru-RU"/>
        </w:rPr>
        <w:t>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</w:t>
      </w:r>
      <w:r w:rsidRPr="007F7B2B">
        <w:rPr>
          <w:rFonts w:ascii="Times New Roman" w:hAnsi="Times New Roman"/>
          <w:color w:val="000000"/>
          <w:sz w:val="28"/>
          <w:lang w:val="ru-RU"/>
        </w:rPr>
        <w:t>х своей страны и страны (стран) изучаемого языка, основных социокультурных элементов речевого поведенческого этикета в англоязычной среде, знание и использование в устной и письменной речи наиболее употребительной тематической фоновой лексики в рамках отоб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ранного тематического </w:t>
      </w: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содержания (основные национальные праздники, традиции, обычаи, традиции в питании и проведении досуга, система образования).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Знание социокультурного портрета родной страны и страны (стран) изучаемого языка: знакомство с традициями про</w:t>
      </w:r>
      <w:r w:rsidRPr="007F7B2B">
        <w:rPr>
          <w:rFonts w:ascii="Times New Roman" w:hAnsi="Times New Roman"/>
          <w:color w:val="000000"/>
          <w:sz w:val="28"/>
          <w:lang w:val="ru-RU"/>
        </w:rPr>
        <w:t>ведения основных национальных праздников (Рождества, Нового года, Дня матери, Дня благодарения и других праздников), с особенностями образа жизни и культуры страны (стран) изучаемого языка (известными достопримечательностями; некоторыми выдающимися людьми)</w:t>
      </w:r>
      <w:r w:rsidRPr="007F7B2B">
        <w:rPr>
          <w:rFonts w:ascii="Times New Roman" w:hAnsi="Times New Roman"/>
          <w:color w:val="000000"/>
          <w:sz w:val="28"/>
          <w:lang w:val="ru-RU"/>
        </w:rPr>
        <w:t>, с доступными в языковом отношении образцами поэзии и прозы для подростков на английском языке.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Формирование элементарного представление о различных вариантах английского языка.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 знаний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о национально-культурных особенностях своей страны и страны (стран) изучаемого языка.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Соблюдение норм вежливости в межкультурном общении. 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Развитие умений: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писать свои имя и фамилию, а также имена и фамилии своих родственников и друзей на английском </w:t>
      </w:r>
      <w:r w:rsidRPr="007F7B2B">
        <w:rPr>
          <w:rFonts w:ascii="Times New Roman" w:hAnsi="Times New Roman"/>
          <w:color w:val="000000"/>
          <w:sz w:val="28"/>
          <w:lang w:val="ru-RU"/>
        </w:rPr>
        <w:t>языке;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правильно оформлять свой адрес на английском языке (в анкете);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правильно оформлять электронное сообщение личного характера в соответствии с нормами неофициального общения, принятыми в стране (странах) изучаемого языка;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кратко представлять Россию и с</w:t>
      </w:r>
      <w:r w:rsidRPr="007F7B2B">
        <w:rPr>
          <w:rFonts w:ascii="Times New Roman" w:hAnsi="Times New Roman"/>
          <w:color w:val="000000"/>
          <w:sz w:val="28"/>
          <w:lang w:val="ru-RU"/>
        </w:rPr>
        <w:t>трану (страны) изучаемого языка;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кратко представлять некоторые культурные явления родной страны и страны (стран) изучаемого языка (основные национальные праздники, традиции в проведении досуга и питании, достопримечательности);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кратко представлять некоторы</w:t>
      </w:r>
      <w:r w:rsidRPr="007F7B2B">
        <w:rPr>
          <w:rFonts w:ascii="Times New Roman" w:hAnsi="Times New Roman"/>
          <w:color w:val="000000"/>
          <w:sz w:val="28"/>
          <w:lang w:val="ru-RU"/>
        </w:rPr>
        <w:t>х выдающихся людей родной страны и страны (стран) изучаемого языка (учёных, писателей, поэтов, художников, композиторов, музыкантов, спортсменов и других людей);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оказывать помощь иностранным гостям в ситуациях повседневного общения (объяснить местонахожден</w:t>
      </w:r>
      <w:r w:rsidRPr="007F7B2B">
        <w:rPr>
          <w:rFonts w:ascii="Times New Roman" w:hAnsi="Times New Roman"/>
          <w:color w:val="000000"/>
          <w:sz w:val="28"/>
          <w:lang w:val="ru-RU"/>
        </w:rPr>
        <w:t>ие объекта, сообщить возможный маршрут, уточнить часы работы и другие ситуации).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языковой, в том числе контекстуальной, догадки; при говорении и письме – перифраза (толкования), синонимических ср</w:t>
      </w:r>
      <w:r w:rsidRPr="007F7B2B">
        <w:rPr>
          <w:rFonts w:ascii="Times New Roman" w:hAnsi="Times New Roman"/>
          <w:color w:val="000000"/>
          <w:sz w:val="28"/>
          <w:lang w:val="ru-RU"/>
        </w:rPr>
        <w:t>едств, описание предмета вместо его названия, при непосредственном общении догадываться о значении незнакомых слов с помощью используемых собеседником жестов и мимики.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Переспрашивать, просить повторить, уточняя значение незнакомых слов.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Использование при ф</w:t>
      </w:r>
      <w:r w:rsidRPr="007F7B2B">
        <w:rPr>
          <w:rFonts w:ascii="Times New Roman" w:hAnsi="Times New Roman"/>
          <w:color w:val="000000"/>
          <w:sz w:val="28"/>
          <w:lang w:val="ru-RU"/>
        </w:rPr>
        <w:t>ормулировании собственных высказываний, ключевых слов, плана.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необходимой, для понимания основного содержания, прочитанного (прослушанного) текста или для нахождения в тексте запрашиваемой информации.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Сравнение (в то</w:t>
      </w:r>
      <w:r w:rsidRPr="007F7B2B">
        <w:rPr>
          <w:rFonts w:ascii="Times New Roman" w:hAnsi="Times New Roman"/>
          <w:color w:val="000000"/>
          <w:sz w:val="28"/>
          <w:lang w:val="ru-RU"/>
        </w:rPr>
        <w:t>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​​</w:t>
      </w:r>
    </w:p>
    <w:p w:rsidR="006E20BC" w:rsidRPr="007F7B2B" w:rsidRDefault="006E20BC">
      <w:pPr>
        <w:rPr>
          <w:lang w:val="ru-RU"/>
        </w:rPr>
        <w:sectPr w:rsidR="006E20BC" w:rsidRPr="007F7B2B">
          <w:pgSz w:w="11906" w:h="16383"/>
          <w:pgMar w:top="1134" w:right="850" w:bottom="1134" w:left="1701" w:header="720" w:footer="720" w:gutter="0"/>
          <w:cols w:space="720"/>
        </w:sectPr>
      </w:pPr>
    </w:p>
    <w:p w:rsidR="006E20BC" w:rsidRPr="007F7B2B" w:rsidRDefault="008B280B">
      <w:pPr>
        <w:spacing w:after="0" w:line="264" w:lineRule="auto"/>
        <w:ind w:left="120"/>
        <w:jc w:val="both"/>
        <w:rPr>
          <w:lang w:val="ru-RU"/>
        </w:rPr>
      </w:pPr>
      <w:bookmarkStart w:id="4" w:name="block-24962924"/>
      <w:bookmarkEnd w:id="3"/>
      <w:r w:rsidRPr="007F7B2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ИНОСТРАННОМУ (АНГЛИЙСКОМУ) ЯЗЫКУ НА УРОВНЕ ОСНОВНОГО ОБЩЕГО ОБРАЗ</w:t>
      </w:r>
      <w:r w:rsidRPr="007F7B2B">
        <w:rPr>
          <w:rFonts w:ascii="Times New Roman" w:hAnsi="Times New Roman"/>
          <w:b/>
          <w:color w:val="000000"/>
          <w:sz w:val="28"/>
          <w:lang w:val="ru-RU"/>
        </w:rPr>
        <w:t>ОВАНИЯ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left="12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духовно-нравственным</w:t>
      </w:r>
      <w:r w:rsidRPr="007F7B2B">
        <w:rPr>
          <w:rFonts w:ascii="Times New Roman" w:hAnsi="Times New Roman"/>
          <w:color w:val="000000"/>
          <w:sz w:val="28"/>
          <w:lang w:val="ru-RU"/>
        </w:rPr>
        <w:t>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отражают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6E20BC" w:rsidRDefault="008B280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гражданского воспитания:</w:t>
      </w:r>
    </w:p>
    <w:p w:rsidR="006E20BC" w:rsidRPr="007F7B2B" w:rsidRDefault="008B280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6E20BC" w:rsidRPr="007F7B2B" w:rsidRDefault="008B280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активное участие в жизни семьи, организации, местного сообщества, родного края, страны;</w:t>
      </w:r>
    </w:p>
    <w:p w:rsidR="006E20BC" w:rsidRPr="007F7B2B" w:rsidRDefault="008B280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</w:t>
      </w:r>
      <w:r w:rsidRPr="007F7B2B">
        <w:rPr>
          <w:rFonts w:ascii="Times New Roman" w:hAnsi="Times New Roman"/>
          <w:color w:val="000000"/>
          <w:sz w:val="28"/>
          <w:lang w:val="ru-RU"/>
        </w:rPr>
        <w:t>минации;</w:t>
      </w:r>
    </w:p>
    <w:p w:rsidR="006E20BC" w:rsidRPr="007F7B2B" w:rsidRDefault="008B280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понимание роли различных социальных институтов в жизни человека;</w:t>
      </w:r>
    </w:p>
    <w:p w:rsidR="006E20BC" w:rsidRPr="007F7B2B" w:rsidRDefault="008B280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6E20BC" w:rsidRPr="007F7B2B" w:rsidRDefault="008B280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представ</w:t>
      </w:r>
      <w:r w:rsidRPr="007F7B2B">
        <w:rPr>
          <w:rFonts w:ascii="Times New Roman" w:hAnsi="Times New Roman"/>
          <w:color w:val="000000"/>
          <w:sz w:val="28"/>
          <w:lang w:val="ru-RU"/>
        </w:rPr>
        <w:t>ление о способах противодействия коррупции;</w:t>
      </w:r>
    </w:p>
    <w:p w:rsidR="006E20BC" w:rsidRPr="007F7B2B" w:rsidRDefault="008B280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самоуправлении в образовательной организации;</w:t>
      </w:r>
    </w:p>
    <w:p w:rsidR="006E20BC" w:rsidRPr="007F7B2B" w:rsidRDefault="008B280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</w:t>
      </w:r>
      <w:r w:rsidRPr="007F7B2B">
        <w:rPr>
          <w:rFonts w:ascii="Times New Roman" w:hAnsi="Times New Roman"/>
          <w:color w:val="000000"/>
          <w:sz w:val="28"/>
          <w:lang w:val="ru-RU"/>
        </w:rPr>
        <w:t>волонтёрство, помощь людям, нуждающимся в ней).</w:t>
      </w:r>
    </w:p>
    <w:p w:rsidR="006E20BC" w:rsidRDefault="008B280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патриотического воспитания:</w:t>
      </w:r>
    </w:p>
    <w:p w:rsidR="006E20BC" w:rsidRPr="007F7B2B" w:rsidRDefault="008B280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проявление </w:t>
      </w: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интереса к познанию родного языка, истории, культуры Российской Федер</w:t>
      </w:r>
      <w:r w:rsidRPr="007F7B2B">
        <w:rPr>
          <w:rFonts w:ascii="Times New Roman" w:hAnsi="Times New Roman"/>
          <w:color w:val="000000"/>
          <w:sz w:val="28"/>
          <w:lang w:val="ru-RU"/>
        </w:rPr>
        <w:t>ации, своего края, народов России;</w:t>
      </w:r>
    </w:p>
    <w:p w:rsidR="006E20BC" w:rsidRPr="007F7B2B" w:rsidRDefault="008B280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6E20BC" w:rsidRPr="007F7B2B" w:rsidRDefault="008B280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уважение к символам России, государственным праздникам, историческому и при</w:t>
      </w:r>
      <w:r w:rsidRPr="007F7B2B">
        <w:rPr>
          <w:rFonts w:ascii="Times New Roman" w:hAnsi="Times New Roman"/>
          <w:color w:val="000000"/>
          <w:sz w:val="28"/>
          <w:lang w:val="ru-RU"/>
        </w:rPr>
        <w:t>родному наследию и памятникам, традициям разных народов, проживающих в родной стране.</w:t>
      </w:r>
    </w:p>
    <w:p w:rsidR="006E20BC" w:rsidRDefault="008B280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6E20BC" w:rsidRPr="007F7B2B" w:rsidRDefault="008B280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:rsidR="006E20BC" w:rsidRPr="007F7B2B" w:rsidRDefault="008B280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готовность оценивать своё поведение и поступки, поведение </w:t>
      </w:r>
      <w:r w:rsidRPr="007F7B2B">
        <w:rPr>
          <w:rFonts w:ascii="Times New Roman" w:hAnsi="Times New Roman"/>
          <w:color w:val="000000"/>
          <w:sz w:val="28"/>
          <w:lang w:val="ru-RU"/>
        </w:rPr>
        <w:t>и поступки других людей с позиции нравственных и правовых норм с учётом осознания последствий поступков;</w:t>
      </w:r>
    </w:p>
    <w:p w:rsidR="006E20BC" w:rsidRPr="007F7B2B" w:rsidRDefault="008B280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6E20BC" w:rsidRDefault="008B280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эстетического </w:t>
      </w:r>
      <w:r>
        <w:rPr>
          <w:rFonts w:ascii="Times New Roman" w:hAnsi="Times New Roman"/>
          <w:b/>
          <w:color w:val="000000"/>
          <w:sz w:val="28"/>
        </w:rPr>
        <w:t>воспитания:</w:t>
      </w:r>
    </w:p>
    <w:p w:rsidR="006E20BC" w:rsidRPr="007F7B2B" w:rsidRDefault="008B280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</w:t>
      </w:r>
    </w:p>
    <w:p w:rsidR="006E20BC" w:rsidRPr="007F7B2B" w:rsidRDefault="008B280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осознание важности художественной культуры как средства коммуникации и самовыражения;</w:t>
      </w:r>
    </w:p>
    <w:p w:rsidR="006E20BC" w:rsidRPr="007F7B2B" w:rsidRDefault="008B280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понимание ценности </w:t>
      </w:r>
      <w:r w:rsidRPr="007F7B2B">
        <w:rPr>
          <w:rFonts w:ascii="Times New Roman" w:hAnsi="Times New Roman"/>
          <w:color w:val="000000"/>
          <w:sz w:val="28"/>
          <w:lang w:val="ru-RU"/>
        </w:rPr>
        <w:t>отечественного и мирового искусства, роли этнических культурных традиций и народного творчества;</w:t>
      </w:r>
    </w:p>
    <w:p w:rsidR="006E20BC" w:rsidRPr="007F7B2B" w:rsidRDefault="008B280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6E20BC" w:rsidRPr="007F7B2B" w:rsidRDefault="008B280B">
      <w:pPr>
        <w:spacing w:after="0" w:line="264" w:lineRule="auto"/>
        <w:ind w:left="12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F7B2B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6E20BC" w:rsidRDefault="008B280B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осознание </w:t>
      </w:r>
      <w:r>
        <w:rPr>
          <w:rFonts w:ascii="Times New Roman" w:hAnsi="Times New Roman"/>
          <w:color w:val="000000"/>
          <w:sz w:val="28"/>
        </w:rPr>
        <w:t>ценности жизни;</w:t>
      </w:r>
    </w:p>
    <w:p w:rsidR="006E20BC" w:rsidRPr="007F7B2B" w:rsidRDefault="008B280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6E20BC" w:rsidRPr="007F7B2B" w:rsidRDefault="008B280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осознание последствий и неприятие </w:t>
      </w:r>
      <w:r w:rsidRPr="007F7B2B">
        <w:rPr>
          <w:rFonts w:ascii="Times New Roman" w:hAnsi="Times New Roman"/>
          <w:color w:val="000000"/>
          <w:sz w:val="28"/>
          <w:lang w:val="ru-RU"/>
        </w:rPr>
        <w:t>вредных привычек (употребление алкоголя, наркотиков, курение) и иных форм вреда для физического и психического здоровья;</w:t>
      </w:r>
    </w:p>
    <w:p w:rsidR="006E20BC" w:rsidRPr="007F7B2B" w:rsidRDefault="008B280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соблюдение правил безопасности, в том числе навыков безопасного поведения в Интернет-среде;</w:t>
      </w:r>
    </w:p>
    <w:p w:rsidR="006E20BC" w:rsidRPr="007F7B2B" w:rsidRDefault="008B280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способность адаптироваться к стрессовым сит</w:t>
      </w:r>
      <w:r w:rsidRPr="007F7B2B">
        <w:rPr>
          <w:rFonts w:ascii="Times New Roman" w:hAnsi="Times New Roman"/>
          <w:color w:val="000000"/>
          <w:sz w:val="28"/>
          <w:lang w:val="ru-RU"/>
        </w:rPr>
        <w:t>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6E20BC" w:rsidRPr="007F7B2B" w:rsidRDefault="008B280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6E20BC" w:rsidRPr="007F7B2B" w:rsidRDefault="008B280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умение осознавать эмоциональное состояние себя и других, умение управлять с</w:t>
      </w:r>
      <w:r w:rsidRPr="007F7B2B">
        <w:rPr>
          <w:rFonts w:ascii="Times New Roman" w:hAnsi="Times New Roman"/>
          <w:color w:val="000000"/>
          <w:sz w:val="28"/>
          <w:lang w:val="ru-RU"/>
        </w:rPr>
        <w:t>обственным эмоциональным состоянием;</w:t>
      </w:r>
    </w:p>
    <w:p w:rsidR="006E20BC" w:rsidRPr="007F7B2B" w:rsidRDefault="008B280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сформированность навыка рефлексии, признание своего права на ошибку и такого же права другого человека.</w:t>
      </w:r>
    </w:p>
    <w:p w:rsidR="006E20BC" w:rsidRDefault="008B280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6E20BC" w:rsidRPr="007F7B2B" w:rsidRDefault="008B280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организации, н</w:t>
      </w:r>
      <w:r w:rsidRPr="007F7B2B">
        <w:rPr>
          <w:rFonts w:ascii="Times New Roman" w:hAnsi="Times New Roman"/>
          <w:color w:val="000000"/>
          <w:sz w:val="28"/>
          <w:lang w:val="ru-RU"/>
        </w:rPr>
        <w:t>аселенного пункта, родного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6E20BC" w:rsidRPr="007F7B2B" w:rsidRDefault="008B280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</w:t>
      </w:r>
      <w:r w:rsidRPr="007F7B2B">
        <w:rPr>
          <w:rFonts w:ascii="Times New Roman" w:hAnsi="Times New Roman"/>
          <w:color w:val="000000"/>
          <w:sz w:val="28"/>
          <w:lang w:val="ru-RU"/>
        </w:rPr>
        <w:t>ве применения изучаемого предметного знания;</w:t>
      </w:r>
    </w:p>
    <w:p w:rsidR="006E20BC" w:rsidRPr="007F7B2B" w:rsidRDefault="008B280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:rsidR="006E20BC" w:rsidRPr="007F7B2B" w:rsidRDefault="008B280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готовность адаптироваться в профессиональной среде;</w:t>
      </w:r>
    </w:p>
    <w:p w:rsidR="006E20BC" w:rsidRPr="007F7B2B" w:rsidRDefault="008B280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уважение к труду и рез</w:t>
      </w:r>
      <w:r w:rsidRPr="007F7B2B">
        <w:rPr>
          <w:rFonts w:ascii="Times New Roman" w:hAnsi="Times New Roman"/>
          <w:color w:val="000000"/>
          <w:sz w:val="28"/>
          <w:lang w:val="ru-RU"/>
        </w:rPr>
        <w:t>ультатам трудовой деятельности;</w:t>
      </w:r>
    </w:p>
    <w:p w:rsidR="006E20BC" w:rsidRPr="007F7B2B" w:rsidRDefault="008B280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интересов, и потребностей.</w:t>
      </w:r>
    </w:p>
    <w:p w:rsidR="006E20BC" w:rsidRDefault="008B280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6E20BC" w:rsidRPr="007F7B2B" w:rsidRDefault="008B280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</w:t>
      </w:r>
      <w:r w:rsidRPr="007F7B2B">
        <w:rPr>
          <w:rFonts w:ascii="Times New Roman" w:hAnsi="Times New Roman"/>
          <w:color w:val="000000"/>
          <w:sz w:val="28"/>
          <w:lang w:val="ru-RU"/>
        </w:rPr>
        <w:t>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6E20BC" w:rsidRPr="007F7B2B" w:rsidRDefault="008B280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активное неприятие действий, приносящих вред окружающей среде;</w:t>
      </w:r>
    </w:p>
    <w:p w:rsidR="006E20BC" w:rsidRPr="007F7B2B" w:rsidRDefault="008B280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6E20BC" w:rsidRPr="007F7B2B" w:rsidRDefault="008B280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готовность к участию в практической деятельности экологической направленн</w:t>
      </w:r>
      <w:r w:rsidRPr="007F7B2B">
        <w:rPr>
          <w:rFonts w:ascii="Times New Roman" w:hAnsi="Times New Roman"/>
          <w:color w:val="000000"/>
          <w:sz w:val="28"/>
          <w:lang w:val="ru-RU"/>
        </w:rPr>
        <w:t>ости.</w:t>
      </w:r>
    </w:p>
    <w:p w:rsidR="006E20BC" w:rsidRDefault="008B280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8)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6E20BC" w:rsidRPr="007F7B2B" w:rsidRDefault="008B280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:rsidR="006E20BC" w:rsidRPr="007F7B2B" w:rsidRDefault="008B280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овладение языковой и </w:t>
      </w:r>
      <w:r w:rsidRPr="007F7B2B">
        <w:rPr>
          <w:rFonts w:ascii="Times New Roman" w:hAnsi="Times New Roman"/>
          <w:color w:val="000000"/>
          <w:sz w:val="28"/>
          <w:lang w:val="ru-RU"/>
        </w:rPr>
        <w:t>читательской культурой как средством познания мира;</w:t>
      </w:r>
    </w:p>
    <w:p w:rsidR="006E20BC" w:rsidRPr="007F7B2B" w:rsidRDefault="008B280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</w:t>
      </w:r>
      <w:r w:rsidRPr="007F7B2B">
        <w:rPr>
          <w:rFonts w:ascii="Times New Roman" w:hAnsi="Times New Roman"/>
          <w:color w:val="000000"/>
          <w:sz w:val="28"/>
          <w:lang w:val="ru-RU"/>
        </w:rPr>
        <w:t>.</w:t>
      </w:r>
    </w:p>
    <w:p w:rsidR="006E20BC" w:rsidRPr="007F7B2B" w:rsidRDefault="008B280B">
      <w:pPr>
        <w:spacing w:after="0" w:line="264" w:lineRule="auto"/>
        <w:ind w:left="12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9)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F7B2B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6E20BC" w:rsidRPr="007F7B2B" w:rsidRDefault="008B280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</w:t>
      </w:r>
      <w:r w:rsidRPr="007F7B2B">
        <w:rPr>
          <w:rFonts w:ascii="Times New Roman" w:hAnsi="Times New Roman"/>
          <w:color w:val="000000"/>
          <w:sz w:val="28"/>
          <w:lang w:val="ru-RU"/>
        </w:rPr>
        <w:t>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6E20BC" w:rsidRPr="007F7B2B" w:rsidRDefault="008B280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способность обучающихся взаимодействовать в условиях неопределённости, откры</w:t>
      </w:r>
      <w:r w:rsidRPr="007F7B2B">
        <w:rPr>
          <w:rFonts w:ascii="Times New Roman" w:hAnsi="Times New Roman"/>
          <w:color w:val="000000"/>
          <w:sz w:val="28"/>
          <w:lang w:val="ru-RU"/>
        </w:rPr>
        <w:t>тость опыту и знаниям других;</w:t>
      </w:r>
    </w:p>
    <w:p w:rsidR="006E20BC" w:rsidRPr="007F7B2B" w:rsidRDefault="008B280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компетенции из опыта других;</w:t>
      </w:r>
    </w:p>
    <w:p w:rsidR="006E20BC" w:rsidRPr="007F7B2B" w:rsidRDefault="008B280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 собственных </w:t>
      </w:r>
      <w:r w:rsidRPr="007F7B2B">
        <w:rPr>
          <w:rFonts w:ascii="Times New Roman" w:hAnsi="Times New Roman"/>
          <w:color w:val="000000"/>
          <w:sz w:val="28"/>
          <w:lang w:val="ru-RU"/>
        </w:rPr>
        <w:t>знаний и компетентностей, планировать своё развитие;</w:t>
      </w:r>
    </w:p>
    <w:p w:rsidR="006E20BC" w:rsidRPr="007F7B2B" w:rsidRDefault="008B280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</w:t>
      </w:r>
      <w:r w:rsidRPr="007F7B2B">
        <w:rPr>
          <w:rFonts w:ascii="Times New Roman" w:hAnsi="Times New Roman"/>
          <w:color w:val="000000"/>
          <w:sz w:val="28"/>
          <w:lang w:val="ru-RU"/>
        </w:rPr>
        <w:t>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</w:t>
      </w:r>
    </w:p>
    <w:p w:rsidR="006E20BC" w:rsidRPr="007F7B2B" w:rsidRDefault="008B280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умение анализировать и выявлять взаимосвязи природы, общества и экономики;</w:t>
      </w:r>
    </w:p>
    <w:p w:rsidR="006E20BC" w:rsidRPr="007F7B2B" w:rsidRDefault="008B280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умение оцениват</w:t>
      </w:r>
      <w:r w:rsidRPr="007F7B2B">
        <w:rPr>
          <w:rFonts w:ascii="Times New Roman" w:hAnsi="Times New Roman"/>
          <w:color w:val="000000"/>
          <w:sz w:val="28"/>
          <w:lang w:val="ru-RU"/>
        </w:rPr>
        <w:t>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6E20BC" w:rsidRPr="007F7B2B" w:rsidRDefault="008B280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способность обучающихся осознавать стрессовую ситуацию, оценивать происходящие изменения и их последствия;</w:t>
      </w:r>
    </w:p>
    <w:p w:rsidR="006E20BC" w:rsidRPr="007F7B2B" w:rsidRDefault="008B280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воспринимать стрессов</w:t>
      </w:r>
      <w:r w:rsidRPr="007F7B2B">
        <w:rPr>
          <w:rFonts w:ascii="Times New Roman" w:hAnsi="Times New Roman"/>
          <w:color w:val="000000"/>
          <w:sz w:val="28"/>
          <w:lang w:val="ru-RU"/>
        </w:rPr>
        <w:t>ую ситуацию как вызов, требующий контрмер, оценивать ситуацию стресса, корректировать принимаемые решения и действия;</w:t>
      </w:r>
    </w:p>
    <w:p w:rsidR="006E20BC" w:rsidRPr="007F7B2B" w:rsidRDefault="008B280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формулировать и оценивать риски и последствия, формировать опыт, находить позитивное в произошедшей ситуации;</w:t>
      </w:r>
    </w:p>
    <w:p w:rsidR="006E20BC" w:rsidRPr="007F7B2B" w:rsidRDefault="008B280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быть готовым действовать в </w:t>
      </w:r>
      <w:r w:rsidRPr="007F7B2B">
        <w:rPr>
          <w:rFonts w:ascii="Times New Roman" w:hAnsi="Times New Roman"/>
          <w:color w:val="000000"/>
          <w:sz w:val="28"/>
          <w:lang w:val="ru-RU"/>
        </w:rPr>
        <w:t>отсутствие гарантий успеха.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left="12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 результате изучения иностранного (английского)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</w:t>
      </w:r>
      <w:r w:rsidRPr="007F7B2B">
        <w:rPr>
          <w:rFonts w:ascii="Times New Roman" w:hAnsi="Times New Roman"/>
          <w:color w:val="000000"/>
          <w:sz w:val="28"/>
          <w:lang w:val="ru-RU"/>
        </w:rPr>
        <w:t>ьные учебные действия, регулятивные универсальные учебные действия.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left="12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left="12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6E20BC" w:rsidRPr="007F7B2B" w:rsidRDefault="008B280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объектов (явлений);</w:t>
      </w:r>
    </w:p>
    <w:p w:rsidR="006E20BC" w:rsidRPr="007F7B2B" w:rsidRDefault="008B280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устанавливать существенный признак </w:t>
      </w:r>
      <w:r w:rsidRPr="007F7B2B">
        <w:rPr>
          <w:rFonts w:ascii="Times New Roman" w:hAnsi="Times New Roman"/>
          <w:color w:val="000000"/>
          <w:sz w:val="28"/>
          <w:lang w:val="ru-RU"/>
        </w:rPr>
        <w:t>классификации, основания для обобщения и сравнения, критерии проводимого анализа;</w:t>
      </w:r>
    </w:p>
    <w:p w:rsidR="006E20BC" w:rsidRPr="007F7B2B" w:rsidRDefault="008B280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6E20BC" w:rsidRPr="007F7B2B" w:rsidRDefault="008B280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</w:t>
      </w:r>
      <w:r w:rsidRPr="007F7B2B">
        <w:rPr>
          <w:rFonts w:ascii="Times New Roman" w:hAnsi="Times New Roman"/>
          <w:color w:val="000000"/>
          <w:sz w:val="28"/>
          <w:lang w:val="ru-RU"/>
        </w:rPr>
        <w:t>оречий;</w:t>
      </w:r>
    </w:p>
    <w:p w:rsidR="006E20BC" w:rsidRPr="007F7B2B" w:rsidRDefault="008B280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6E20BC" w:rsidRPr="007F7B2B" w:rsidRDefault="008B280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явлений и процессов;</w:t>
      </w:r>
    </w:p>
    <w:p w:rsidR="006E20BC" w:rsidRPr="007F7B2B" w:rsidRDefault="008B280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проводить выводы с использованием дедуктивных и индуктивных умозаключений, умозаключений по ана</w:t>
      </w:r>
      <w:r w:rsidRPr="007F7B2B">
        <w:rPr>
          <w:rFonts w:ascii="Times New Roman" w:hAnsi="Times New Roman"/>
          <w:color w:val="000000"/>
          <w:sz w:val="28"/>
          <w:lang w:val="ru-RU"/>
        </w:rPr>
        <w:t>логии, формулировать гипотезы о взаимосвязях;</w:t>
      </w:r>
    </w:p>
    <w:p w:rsidR="006E20BC" w:rsidRPr="007F7B2B" w:rsidRDefault="008B280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6E20BC" w:rsidRDefault="008B280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6E20BC" w:rsidRPr="007F7B2B" w:rsidRDefault="008B280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исп</w:t>
      </w:r>
      <w:r w:rsidRPr="007F7B2B">
        <w:rPr>
          <w:rFonts w:ascii="Times New Roman" w:hAnsi="Times New Roman"/>
          <w:color w:val="000000"/>
          <w:sz w:val="28"/>
          <w:lang w:val="ru-RU"/>
        </w:rPr>
        <w:t>ользовать вопросы как исследовательский инструмент познания;</w:t>
      </w:r>
    </w:p>
    <w:p w:rsidR="006E20BC" w:rsidRPr="007F7B2B" w:rsidRDefault="008B280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6E20BC" w:rsidRPr="007F7B2B" w:rsidRDefault="008B280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формулировать гипотезу об истинности собственны</w:t>
      </w:r>
      <w:r w:rsidRPr="007F7B2B">
        <w:rPr>
          <w:rFonts w:ascii="Times New Roman" w:hAnsi="Times New Roman"/>
          <w:color w:val="000000"/>
          <w:sz w:val="28"/>
          <w:lang w:val="ru-RU"/>
        </w:rPr>
        <w:t>х суждений и суждений других, аргументировать свою позицию, мнение;</w:t>
      </w:r>
    </w:p>
    <w:p w:rsidR="006E20BC" w:rsidRPr="007F7B2B" w:rsidRDefault="008B280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</w:t>
      </w:r>
      <w:r w:rsidRPr="007F7B2B">
        <w:rPr>
          <w:rFonts w:ascii="Times New Roman" w:hAnsi="Times New Roman"/>
          <w:color w:val="000000"/>
          <w:sz w:val="28"/>
          <w:lang w:val="ru-RU"/>
        </w:rPr>
        <w:t>и объектов между собой;</w:t>
      </w:r>
    </w:p>
    <w:p w:rsidR="006E20BC" w:rsidRPr="007F7B2B" w:rsidRDefault="008B280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6E20BC" w:rsidRPr="007F7B2B" w:rsidRDefault="008B280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обобщения и выводы по результатам проведённого наблюдения, опыта, исследования, владеть инструментами </w:t>
      </w:r>
      <w:r w:rsidRPr="007F7B2B">
        <w:rPr>
          <w:rFonts w:ascii="Times New Roman" w:hAnsi="Times New Roman"/>
          <w:color w:val="000000"/>
          <w:sz w:val="28"/>
          <w:lang w:val="ru-RU"/>
        </w:rPr>
        <w:t>оценки достоверности полученных выводов и обобщений;</w:t>
      </w:r>
    </w:p>
    <w:p w:rsidR="006E20BC" w:rsidRPr="007F7B2B" w:rsidRDefault="008B280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контекстах.</w:t>
      </w:r>
    </w:p>
    <w:p w:rsidR="006E20BC" w:rsidRDefault="008B280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</w:t>
      </w:r>
      <w:r>
        <w:rPr>
          <w:rFonts w:ascii="Times New Roman" w:hAnsi="Times New Roman"/>
          <w:b/>
          <w:color w:val="000000"/>
          <w:sz w:val="28"/>
        </w:rPr>
        <w:t>ацией:</w:t>
      </w:r>
    </w:p>
    <w:p w:rsidR="006E20BC" w:rsidRPr="007F7B2B" w:rsidRDefault="008B280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6E20BC" w:rsidRPr="007F7B2B" w:rsidRDefault="008B280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</w:t>
      </w:r>
      <w:r w:rsidRPr="007F7B2B">
        <w:rPr>
          <w:rFonts w:ascii="Times New Roman" w:hAnsi="Times New Roman"/>
          <w:color w:val="000000"/>
          <w:sz w:val="28"/>
          <w:lang w:val="ru-RU"/>
        </w:rPr>
        <w:t>идов и форм представления;</w:t>
      </w:r>
    </w:p>
    <w:p w:rsidR="006E20BC" w:rsidRPr="007F7B2B" w:rsidRDefault="008B280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6E20BC" w:rsidRPr="007F7B2B" w:rsidRDefault="008B280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</w:t>
      </w:r>
      <w:r w:rsidRPr="007F7B2B">
        <w:rPr>
          <w:rFonts w:ascii="Times New Roman" w:hAnsi="Times New Roman"/>
          <w:color w:val="000000"/>
          <w:sz w:val="28"/>
          <w:lang w:val="ru-RU"/>
        </w:rPr>
        <w:t>сложными схемами, диаграммами, иной графикой и их комбинациями;</w:t>
      </w:r>
    </w:p>
    <w:p w:rsidR="006E20BC" w:rsidRPr="007F7B2B" w:rsidRDefault="008B280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6E20BC" w:rsidRPr="007F7B2B" w:rsidRDefault="008B280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left="12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Коммуникативные</w:t>
      </w:r>
      <w:r w:rsidRPr="007F7B2B">
        <w:rPr>
          <w:rFonts w:ascii="Times New Roman" w:hAnsi="Times New Roman"/>
          <w:b/>
          <w:color w:val="000000"/>
          <w:sz w:val="28"/>
          <w:lang w:val="ru-RU"/>
        </w:rPr>
        <w:t xml:space="preserve"> универсальные учебные действия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6E20BC" w:rsidRPr="007F7B2B" w:rsidRDefault="008B280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6E20BC" w:rsidRPr="007F7B2B" w:rsidRDefault="008B280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:rsidR="006E20BC" w:rsidRPr="007F7B2B" w:rsidRDefault="008B280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</w:t>
      </w:r>
      <w:r w:rsidRPr="007F7B2B">
        <w:rPr>
          <w:rFonts w:ascii="Times New Roman" w:hAnsi="Times New Roman"/>
          <w:color w:val="000000"/>
          <w:sz w:val="28"/>
          <w:lang w:val="ru-RU"/>
        </w:rPr>
        <w:t>ать значение социальных знаков, распознавать предпосылки конфликтных ситуаций и смягчать конфликты, вести переговоры;</w:t>
      </w:r>
    </w:p>
    <w:p w:rsidR="006E20BC" w:rsidRPr="007F7B2B" w:rsidRDefault="008B280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6E20BC" w:rsidRPr="007F7B2B" w:rsidRDefault="008B280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 ходе диало</w:t>
      </w:r>
      <w:r w:rsidRPr="007F7B2B">
        <w:rPr>
          <w:rFonts w:ascii="Times New Roman" w:hAnsi="Times New Roman"/>
          <w:color w:val="000000"/>
          <w:sz w:val="28"/>
          <w:lang w:val="ru-RU"/>
        </w:rPr>
        <w:t>га и (или) дискуссии задавать вопросы по существу обсуждаемой темы и высказывать идеи, нацеленные на решение задачи и поддержание общения;</w:t>
      </w:r>
    </w:p>
    <w:p w:rsidR="006E20BC" w:rsidRPr="007F7B2B" w:rsidRDefault="008B280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6E20BC" w:rsidRPr="007F7B2B" w:rsidRDefault="008B280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публично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представлять результаты выполненного опыта (эксперимента, исследования, проекта);</w:t>
      </w:r>
    </w:p>
    <w:p w:rsidR="006E20BC" w:rsidRPr="007F7B2B" w:rsidRDefault="008B280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</w:t>
      </w:r>
      <w:r w:rsidRPr="007F7B2B">
        <w:rPr>
          <w:rFonts w:ascii="Times New Roman" w:hAnsi="Times New Roman"/>
          <w:color w:val="000000"/>
          <w:sz w:val="28"/>
          <w:lang w:val="ru-RU"/>
        </w:rPr>
        <w:t>иллюстративных материалов.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</w:p>
    <w:p w:rsidR="006E20BC" w:rsidRPr="007F7B2B" w:rsidRDefault="008B280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</w:t>
      </w:r>
      <w:r w:rsidRPr="007F7B2B">
        <w:rPr>
          <w:rFonts w:ascii="Times New Roman" w:hAnsi="Times New Roman"/>
          <w:color w:val="000000"/>
          <w:sz w:val="28"/>
          <w:lang w:val="ru-RU"/>
        </w:rPr>
        <w:t>модействия при решении поставленной задачи;</w:t>
      </w:r>
    </w:p>
    <w:p w:rsidR="006E20BC" w:rsidRPr="007F7B2B" w:rsidRDefault="008B280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6E20BC" w:rsidRPr="007F7B2B" w:rsidRDefault="008B280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обобщать мнения нескольких человек, прояв</w:t>
      </w:r>
      <w:r w:rsidRPr="007F7B2B">
        <w:rPr>
          <w:rFonts w:ascii="Times New Roman" w:hAnsi="Times New Roman"/>
          <w:color w:val="000000"/>
          <w:sz w:val="28"/>
          <w:lang w:val="ru-RU"/>
        </w:rPr>
        <w:t>лять готовность руководить, выполнять поручения, подчиняться;</w:t>
      </w:r>
    </w:p>
    <w:p w:rsidR="006E20BC" w:rsidRPr="007F7B2B" w:rsidRDefault="008B280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</w:t>
      </w:r>
      <w:r w:rsidRPr="007F7B2B">
        <w:rPr>
          <w:rFonts w:ascii="Times New Roman" w:hAnsi="Times New Roman"/>
          <w:color w:val="000000"/>
          <w:sz w:val="28"/>
          <w:lang w:val="ru-RU"/>
        </w:rPr>
        <w:t>упповых формах работы (обсуждения, обмен мнениями, мозговые штурмы и иные);</w:t>
      </w:r>
    </w:p>
    <w:p w:rsidR="006E20BC" w:rsidRPr="007F7B2B" w:rsidRDefault="008B280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6E20BC" w:rsidRPr="007F7B2B" w:rsidRDefault="008B280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оценивать качество своего вклада в </w:t>
      </w:r>
      <w:r w:rsidRPr="007F7B2B">
        <w:rPr>
          <w:rFonts w:ascii="Times New Roman" w:hAnsi="Times New Roman"/>
          <w:color w:val="000000"/>
          <w:sz w:val="28"/>
          <w:lang w:val="ru-RU"/>
        </w:rPr>
        <w:t>общий продукт по критериям, самостоятельно сформулированным участниками взаимодействия;</w:t>
      </w:r>
    </w:p>
    <w:p w:rsidR="006E20BC" w:rsidRPr="007F7B2B" w:rsidRDefault="008B280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отчёта перед группой.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Самоорганизация</w:t>
      </w:r>
    </w:p>
    <w:p w:rsidR="006E20BC" w:rsidRPr="007F7B2B" w:rsidRDefault="008B280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жизненных и учебных ситуациях;</w:t>
      </w:r>
    </w:p>
    <w:p w:rsidR="006E20BC" w:rsidRPr="007F7B2B" w:rsidRDefault="008B280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6E20BC" w:rsidRPr="007F7B2B" w:rsidRDefault="008B280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самостоятельно составлять </w:t>
      </w:r>
      <w:r w:rsidRPr="007F7B2B">
        <w:rPr>
          <w:rFonts w:ascii="Times New Roman" w:hAnsi="Times New Roman"/>
          <w:color w:val="000000"/>
          <w:sz w:val="28"/>
          <w:lang w:val="ru-RU"/>
        </w:rPr>
        <w:t>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6E20BC" w:rsidRPr="007F7B2B" w:rsidRDefault="008B280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корректировать предложенный алгоритм с учётом получения новых знаний об изучаемом объекте;</w:t>
      </w:r>
    </w:p>
    <w:p w:rsidR="006E20BC" w:rsidRPr="007F7B2B" w:rsidRDefault="008B280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проводить выбор и брать ответственность за решение.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</w:t>
      </w:r>
    </w:p>
    <w:p w:rsidR="006E20BC" w:rsidRPr="007F7B2B" w:rsidRDefault="008B280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6E20BC" w:rsidRPr="007F7B2B" w:rsidRDefault="008B280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</w:t>
      </w:r>
      <w:r w:rsidRPr="007F7B2B">
        <w:rPr>
          <w:rFonts w:ascii="Times New Roman" w:hAnsi="Times New Roman"/>
          <w:color w:val="000000"/>
          <w:sz w:val="28"/>
          <w:lang w:val="ru-RU"/>
        </w:rPr>
        <w:t xml:space="preserve"> её изменения;</w:t>
      </w:r>
    </w:p>
    <w:p w:rsidR="006E20BC" w:rsidRPr="007F7B2B" w:rsidRDefault="008B280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6E20BC" w:rsidRPr="007F7B2B" w:rsidRDefault="008B280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объяснять причины достижения (недостижения) результатов деятельности, давать оценку приобретён</w:t>
      </w:r>
      <w:r w:rsidRPr="007F7B2B">
        <w:rPr>
          <w:rFonts w:ascii="Times New Roman" w:hAnsi="Times New Roman"/>
          <w:color w:val="000000"/>
          <w:sz w:val="28"/>
          <w:lang w:val="ru-RU"/>
        </w:rPr>
        <w:t>ному опыту, находить позитивное в произошедшей ситуации;</w:t>
      </w:r>
    </w:p>
    <w:p w:rsidR="006E20BC" w:rsidRPr="007F7B2B" w:rsidRDefault="008B280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6E20BC" w:rsidRPr="007F7B2B" w:rsidRDefault="008B280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Эмоциональный ин</w:t>
      </w:r>
      <w:r>
        <w:rPr>
          <w:rFonts w:ascii="Times New Roman" w:hAnsi="Times New Roman"/>
          <w:b/>
          <w:color w:val="000000"/>
          <w:sz w:val="28"/>
        </w:rPr>
        <w:t xml:space="preserve">теллект </w:t>
      </w:r>
    </w:p>
    <w:p w:rsidR="006E20BC" w:rsidRPr="007F7B2B" w:rsidRDefault="008B280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различать, называть и управлять собственными эмоциями и эмоциями других;</w:t>
      </w:r>
    </w:p>
    <w:p w:rsidR="006E20BC" w:rsidRPr="007F7B2B" w:rsidRDefault="008B280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6E20BC" w:rsidRPr="007F7B2B" w:rsidRDefault="008B280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другого;</w:t>
      </w:r>
    </w:p>
    <w:p w:rsidR="006E20BC" w:rsidRDefault="008B280B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регулировать способ выражения эмоций.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Принимать себя и д</w:t>
      </w:r>
      <w:r>
        <w:rPr>
          <w:rFonts w:ascii="Times New Roman" w:hAnsi="Times New Roman"/>
          <w:b/>
          <w:color w:val="000000"/>
          <w:sz w:val="28"/>
        </w:rPr>
        <w:t>ругих</w:t>
      </w:r>
    </w:p>
    <w:p w:rsidR="006E20BC" w:rsidRPr="007F7B2B" w:rsidRDefault="008B280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 признавать своё право на ошибку и такое же право другого;</w:t>
      </w:r>
    </w:p>
    <w:p w:rsidR="006E20BC" w:rsidRPr="007F7B2B" w:rsidRDefault="008B280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6E20BC" w:rsidRDefault="008B280B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открытость себе и другим;</w:t>
      </w:r>
    </w:p>
    <w:p w:rsidR="006E20BC" w:rsidRPr="007F7B2B" w:rsidRDefault="008B280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left="120"/>
        <w:jc w:val="both"/>
        <w:rPr>
          <w:lang w:val="ru-RU"/>
        </w:rPr>
      </w:pPr>
      <w:r w:rsidRPr="007F7B2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E20BC" w:rsidRPr="007F7B2B" w:rsidRDefault="006E20BC">
      <w:pPr>
        <w:spacing w:after="0" w:line="264" w:lineRule="auto"/>
        <w:ind w:left="120"/>
        <w:jc w:val="both"/>
        <w:rPr>
          <w:lang w:val="ru-RU"/>
        </w:rPr>
      </w:pP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по иностранному (английскому) языку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</w:t>
      </w:r>
      <w:r w:rsidRPr="007F7B2B">
        <w:rPr>
          <w:rFonts w:ascii="Times New Roman" w:hAnsi="Times New Roman"/>
          <w:color w:val="000000"/>
          <w:sz w:val="28"/>
          <w:lang w:val="ru-RU"/>
        </w:rPr>
        <w:t>допороговом уровне в совокупности её составляющих – речевой, языковой, социокультурной, компенсаторной, метапредметной (учебно-познавательной).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по иностранному (английскому) языку к концу обучения </w:t>
      </w:r>
      <w:r w:rsidRPr="007F7B2B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7F7B2B">
        <w:rPr>
          <w:rFonts w:ascii="Times New Roman" w:hAnsi="Times New Roman"/>
          <w:color w:val="000000"/>
          <w:sz w:val="28"/>
          <w:lang w:val="ru-RU"/>
        </w:rPr>
        <w:t>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1) вла</w:t>
      </w:r>
      <w:r w:rsidRPr="007F7B2B">
        <w:rPr>
          <w:rFonts w:ascii="Times New Roman" w:hAnsi="Times New Roman"/>
          <w:color w:val="000000"/>
          <w:sz w:val="28"/>
          <w:lang w:val="ru-RU"/>
        </w:rPr>
        <w:t>деть основными видами речевой деятельности: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t>говорение: вести разные виды диалогов (диалог этикетного характера, диалог-побуждение к действию, диалог-расспрос) в рамках тематического содержания речи в стандартных ситуациях неофициального общения с вербальны</w:t>
      </w:r>
      <w:r w:rsidRPr="007F7B2B">
        <w:rPr>
          <w:rFonts w:ascii="Times New Roman" w:hAnsi="Times New Roman"/>
          <w:color w:val="000000"/>
          <w:sz w:val="28"/>
          <w:lang w:val="ru-RU"/>
        </w:rPr>
        <w:t>ми и (или) зрительными опорами, с соблюдением норм речевого этикета, принятого в стране (странах) изучаемого языка (до 5 реплик со стороны каждого собеседника);</w:t>
      </w:r>
    </w:p>
    <w:p w:rsidR="006E20BC" w:rsidRPr="007F7B2B" w:rsidRDefault="008B280B">
      <w:pPr>
        <w:spacing w:after="0" w:line="264" w:lineRule="auto"/>
        <w:ind w:firstLine="600"/>
        <w:jc w:val="both"/>
        <w:rPr>
          <w:lang w:val="ru-RU"/>
        </w:rPr>
      </w:pPr>
      <w:r w:rsidRPr="007F7B2B">
        <w:rPr>
          <w:rFonts w:ascii="Times New Roman" w:hAnsi="Times New Roman"/>
          <w:color w:val="000000"/>
          <w:sz w:val="28"/>
          <w:lang w:val="ru-RU"/>
        </w:rPr>
        <w:lastRenderedPageBreak/>
        <w:t>создавать разные виды монологических высказываний (описание, в том числе характеристика, повест</w:t>
      </w:r>
      <w:r w:rsidRPr="007F7B2B">
        <w:rPr>
          <w:rFonts w:ascii="Times New Roman" w:hAnsi="Times New Roman"/>
          <w:color w:val="000000"/>
          <w:sz w:val="28"/>
          <w:lang w:val="ru-RU"/>
        </w:rPr>
        <w:t>вование (сообщение) с вербальными и (или) зрительными опорами в рамках тематического содержания речи (объём монологического высказывания – 5–6 фраз), излагать основное содержание прочитанного текста с вербальными и (или) зрительными опорами (объём – 5–6 фр</w:t>
      </w:r>
      <w:r w:rsidRPr="007F7B2B">
        <w:rPr>
          <w:rFonts w:ascii="Times New Roman" w:hAnsi="Times New Roman"/>
          <w:color w:val="000000"/>
          <w:sz w:val="28"/>
          <w:lang w:val="ru-RU"/>
        </w:rPr>
        <w:t>аз), кратко излагать результаты выполненной проектной работы (объём – до 6 фраз);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аудирование: 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</w:t>
      </w:r>
      <w:r>
        <w:rPr>
          <w:rFonts w:ascii="Times New Roman" w:hAnsi="Times New Roman"/>
          <w:color w:val="000000"/>
          <w:sz w:val="28"/>
        </w:rPr>
        <w:t xml:space="preserve">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(текстов) для аудирования – до 1 минуты);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смысловое чтение: читать</w:t>
      </w:r>
      <w:r>
        <w:rPr>
          <w:rFonts w:ascii="Times New Roman" w:hAnsi="Times New Roman"/>
          <w:color w:val="000000"/>
          <w:sz w:val="28"/>
        </w:rPr>
        <w:t xml:space="preserve">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</w:t>
      </w:r>
      <w:r>
        <w:rPr>
          <w:rFonts w:ascii="Times New Roman" w:hAnsi="Times New Roman"/>
          <w:color w:val="000000"/>
          <w:sz w:val="28"/>
        </w:rPr>
        <w:t>м запрашиваемой информации (объём текста (текстов) для чтения – 180–200 слов), читать про себя несплошные тексты (таблицы) и понимать представленную в них информацию;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письменная речь: писать короткие поздравления с праздниками, заполнять анкеты и формуляры</w:t>
      </w:r>
      <w:r>
        <w:rPr>
          <w:rFonts w:ascii="Times New Roman" w:hAnsi="Times New Roman"/>
          <w:color w:val="000000"/>
          <w:sz w:val="28"/>
        </w:rPr>
        <w:t>, сообщая о себе основные сведения, в соответствии с нормами, принятыми в стране (странах) изучаемого языка, писать электронное сообщение личного характера, соблюдая речевой этикет, принятый в стране (странах) изучаемого языка (объём сообщения – до 60 слов</w:t>
      </w:r>
      <w:r>
        <w:rPr>
          <w:rFonts w:ascii="Times New Roman" w:hAnsi="Times New Roman"/>
          <w:color w:val="000000"/>
          <w:sz w:val="28"/>
        </w:rPr>
        <w:t>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2) владеть фонетическими навыками: 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</w:t>
      </w:r>
      <w:r>
        <w:rPr>
          <w:rFonts w:ascii="Times New Roman" w:hAnsi="Times New Roman"/>
          <w:color w:val="000000"/>
          <w:sz w:val="28"/>
        </w:rPr>
        <w:t>ния на служебных словах, выразительно читать вслух небольшие адаптированные аутентичные тексты объёмом до 90 слов, построенные на изученном языковом материале, с соблюдением правил чтения и соответствующей интонацией, демонстрируя понимание содержания текс</w:t>
      </w:r>
      <w:r>
        <w:rPr>
          <w:rFonts w:ascii="Times New Roman" w:hAnsi="Times New Roman"/>
          <w:color w:val="000000"/>
          <w:sz w:val="28"/>
        </w:rPr>
        <w:t>та, читать новые слова согласно основным правилам чтения;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орфографическими навыками: правильно писать изученные слова;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владеть пунктуационными навыками: использовать точку, вопросительный и восклицательный знаки в конце предложения, запятую при </w:t>
      </w:r>
      <w:r>
        <w:rPr>
          <w:rFonts w:ascii="Times New Roman" w:hAnsi="Times New Roman"/>
          <w:color w:val="000000"/>
          <w:sz w:val="28"/>
        </w:rPr>
        <w:t>перечислении и обращении, апостроф, пунктуационно правильно оформлять электронное сообщение личного характера;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3) распознавать в устной речи и письменном тексте 675 лексических единиц (слов, словосочетаний, речевых клише) и правильно употреблять в устной и</w:t>
      </w:r>
      <w:r>
        <w:rPr>
          <w:rFonts w:ascii="Times New Roman" w:hAnsi="Times New Roman"/>
          <w:color w:val="000000"/>
          <w:sz w:val="28"/>
        </w:rPr>
        <w:t xml:space="preserve"> письменной речи 625 лексических единиц (включая 500 лексических единиц, освоенных на уровне начального общего образования), обслуживающих ситуации общения в рамках отобранного тематического содержания, с соблюдением существующей нормы лексической сочетаем</w:t>
      </w:r>
      <w:r>
        <w:rPr>
          <w:rFonts w:ascii="Times New Roman" w:hAnsi="Times New Roman"/>
          <w:color w:val="000000"/>
          <w:sz w:val="28"/>
        </w:rPr>
        <w:t>ости;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 употреблять в устной и письменной речи родственные слова, образованные с использованием аффиксации: имена существительные с суффиксами -er/-or, -ist, -sion/-tion, имена прилагательные с суффиксами -ful, -ian/-an, наречия с суффиксом -l</w:t>
      </w:r>
      <w:r>
        <w:rPr>
          <w:rFonts w:ascii="Times New Roman" w:hAnsi="Times New Roman"/>
          <w:color w:val="000000"/>
          <w:sz w:val="28"/>
        </w:rPr>
        <w:t>y, имена прилагательные, имена существительные и наречия с отрицательным префиксом un-;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 употреблять в устной и письменной речи изученные синонимы и интернациональные слова;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4) понимать особенности структуры простых и сложных предложений англ</w:t>
      </w:r>
      <w:r>
        <w:rPr>
          <w:rFonts w:ascii="Times New Roman" w:hAnsi="Times New Roman"/>
          <w:color w:val="000000"/>
          <w:sz w:val="28"/>
        </w:rPr>
        <w:t>ийского языка, различных коммуникативных типов предложений английского языка;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 употреблять в устной и письменной речи: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 несколькими обстоятельствами, следующими в определённом порядке;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вопросительные предложения (альтернативный и</w:t>
      </w:r>
      <w:r>
        <w:rPr>
          <w:rFonts w:ascii="Times New Roman" w:hAnsi="Times New Roman"/>
          <w:color w:val="000000"/>
          <w:sz w:val="28"/>
        </w:rPr>
        <w:t xml:space="preserve"> разделительный вопросы в Present/Past/Future Simple Tense);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глаголы в видо-временных формах действительного залога в изъявительном наклонении в Present Perfect Tense в повествовательных (утвердительных и отрицательных) и вопросительных предложениях;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имена</w:t>
      </w:r>
      <w:r>
        <w:rPr>
          <w:rFonts w:ascii="Times New Roman" w:hAnsi="Times New Roman"/>
          <w:color w:val="000000"/>
          <w:sz w:val="28"/>
        </w:rPr>
        <w:t xml:space="preserve"> существительные во множественном числе, в том числе имена существительные, имеющие форму только множественного числа;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имена существительные с причастиями настоящего и прошедшего времени;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наречия в положительной, сравнительной и превосходной степенях, обра</w:t>
      </w:r>
      <w:r>
        <w:rPr>
          <w:rFonts w:ascii="Times New Roman" w:hAnsi="Times New Roman"/>
          <w:color w:val="000000"/>
          <w:sz w:val="28"/>
        </w:rPr>
        <w:t>зованные по правилу, и исключения;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5) владеть социокультурными знаниями и умениями: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отдельные социокультурные элементы речевого поведенческого этикета в стране (странах) изучаемого языка в рамках тематического содержания;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понимать и </w:t>
      </w:r>
      <w:r>
        <w:rPr>
          <w:rFonts w:ascii="Times New Roman" w:hAnsi="Times New Roman"/>
          <w:color w:val="000000"/>
          <w:sz w:val="28"/>
        </w:rPr>
        <w:t>использовать в устной и письменной речи наиболее употребительную лексику, обозначающую фоновую лексику страны (стран) изучаемого языка в рамках тематического содержания речи;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правильно оформлять адрес, писать фамилии и имена (свои, родственников и друзей) </w:t>
      </w:r>
      <w:r>
        <w:rPr>
          <w:rFonts w:ascii="Times New Roman" w:hAnsi="Times New Roman"/>
          <w:color w:val="000000"/>
          <w:sz w:val="28"/>
        </w:rPr>
        <w:t>на английском языке (в анкете, формуляре);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обладать базовыми знаниями о социокультурном портрете родной страны и страны (стран) изучаемого языка;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кратко представлять Россию и страны (стран) изучаемого языка;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6) владеть компенсаторными умениями: использоват</w:t>
      </w:r>
      <w:r>
        <w:rPr>
          <w:rFonts w:ascii="Times New Roman" w:hAnsi="Times New Roman"/>
          <w:color w:val="000000"/>
          <w:sz w:val="28"/>
        </w:rPr>
        <w:t>ь при чтении и аудировании языковую догадку, в том числе контекстуальную, игнорировать информацию, не являющуюся необходимой для понимания основного содержания, прочитанного (прослушанного) текста или для нахождения в тексте запрашиваемой информации;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7) уч</w:t>
      </w:r>
      <w:r>
        <w:rPr>
          <w:rFonts w:ascii="Times New Roman" w:hAnsi="Times New Roman"/>
          <w:color w:val="000000"/>
          <w:sz w:val="28"/>
        </w:rPr>
        <w:t>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8) использовать иноязычные словари и справочники, в том числе информационно-с</w:t>
      </w:r>
      <w:r>
        <w:rPr>
          <w:rFonts w:ascii="Times New Roman" w:hAnsi="Times New Roman"/>
          <w:color w:val="000000"/>
          <w:sz w:val="28"/>
        </w:rPr>
        <w:t>правочные системы в электронной форме.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Предметные результаты освоения программы по иностранному (английскому) языку к концу обучения </w:t>
      </w:r>
      <w:r>
        <w:rPr>
          <w:rFonts w:ascii="Times New Roman" w:hAnsi="Times New Roman"/>
          <w:b/>
          <w:i/>
          <w:color w:val="000000"/>
          <w:sz w:val="28"/>
        </w:rPr>
        <w:t>в 6 классе: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1) владеть основными видами речевой деятельности: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говорение: вести разные виды диалогов (диалог этикетного хара</w:t>
      </w:r>
      <w:r>
        <w:rPr>
          <w:rFonts w:ascii="Times New Roman" w:hAnsi="Times New Roman"/>
          <w:color w:val="000000"/>
          <w:sz w:val="28"/>
        </w:rPr>
        <w:t>ктера, диалог-побуждение к действию, диалог-расспрос) в рамках отобранного тематического содержания речи в стандартных ситуациях неофициального общения с вербальными и (или) со зрительными опорами, с соблюдением норм речевого этикета, принятого в стране (с</w:t>
      </w:r>
      <w:r>
        <w:rPr>
          <w:rFonts w:ascii="Times New Roman" w:hAnsi="Times New Roman"/>
          <w:color w:val="000000"/>
          <w:sz w:val="28"/>
        </w:rPr>
        <w:t>транах) изучаемого языка (до 5 реплик со стороны каждого собеседника);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разные виды монологических высказываний (описание, в том числе характеристика, повествование (сообщение)) с вербальными и (или) зрительными опорами в рамках тематического соде</w:t>
      </w:r>
      <w:r>
        <w:rPr>
          <w:rFonts w:ascii="Times New Roman" w:hAnsi="Times New Roman"/>
          <w:color w:val="000000"/>
          <w:sz w:val="28"/>
        </w:rPr>
        <w:t>ржания речи (объём монологического высказывания – 7–8 фраз), излагать основное содержание прочитанного текста с вербальными и (или) зрительными опорами (объём – 7–8 фраз); кратко излагать результаты выполненной проектной работы (объём – 7–8 фраз);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аудирова</w:t>
      </w:r>
      <w:r>
        <w:rPr>
          <w:rFonts w:ascii="Times New Roman" w:hAnsi="Times New Roman"/>
          <w:color w:val="000000"/>
          <w:sz w:val="28"/>
        </w:rPr>
        <w:t xml:space="preserve">ние: 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в зависимости от поставленной коммуникативной задачи: с пониманием основного </w:t>
      </w:r>
      <w:r>
        <w:rPr>
          <w:rFonts w:ascii="Times New Roman" w:hAnsi="Times New Roman"/>
          <w:color w:val="000000"/>
          <w:sz w:val="28"/>
        </w:rPr>
        <w:lastRenderedPageBreak/>
        <w:t>содержания, с пониман</w:t>
      </w:r>
      <w:r>
        <w:rPr>
          <w:rFonts w:ascii="Times New Roman" w:hAnsi="Times New Roman"/>
          <w:color w:val="000000"/>
          <w:sz w:val="28"/>
        </w:rPr>
        <w:t>ием запрашиваемой информации (время звучания текста (текстов) для аудирования – до 1,5 минут);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смысловое чтение: читать про себя и понимать несложные адаптированные аутентичные тексты, содержащие отдельные незнакомые слова, с различной глубиной проникновен</w:t>
      </w:r>
      <w:r>
        <w:rPr>
          <w:rFonts w:ascii="Times New Roman" w:hAnsi="Times New Roman"/>
          <w:color w:val="000000"/>
          <w:sz w:val="28"/>
        </w:rPr>
        <w:t>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 (текстов) для чтения – 250–300 слов), читать про себя несплошные тексты (таблицы) и понимать пре</w:t>
      </w:r>
      <w:r>
        <w:rPr>
          <w:rFonts w:ascii="Times New Roman" w:hAnsi="Times New Roman"/>
          <w:color w:val="000000"/>
          <w:sz w:val="28"/>
        </w:rPr>
        <w:t>дставленную в них информацию, определять тему текста по заголовку;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письменная речь: заполнять анкеты и формуляры в соответствии с нормами речевого этикета, принятыми в стране (странах) изучаемого языка, с указанием личной информации, писать электронное соо</w:t>
      </w:r>
      <w:r>
        <w:rPr>
          <w:rFonts w:ascii="Times New Roman" w:hAnsi="Times New Roman"/>
          <w:color w:val="000000"/>
          <w:sz w:val="28"/>
        </w:rPr>
        <w:t>бщение личного характера, соблюдая речевой этикет, принятый в стране (странах) изучаемого языка (объём сообщения – до 70 слов), создавать небольшое письменное высказывание с использованием образца, плана, ключевых слов, картинок (объём высказывания – до 70</w:t>
      </w:r>
      <w:r>
        <w:rPr>
          <w:rFonts w:ascii="Times New Roman" w:hAnsi="Times New Roman"/>
          <w:color w:val="000000"/>
          <w:sz w:val="28"/>
        </w:rPr>
        <w:t xml:space="preserve"> слов);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2) владеть фонетическими навыками: 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</w:t>
      </w:r>
      <w:r>
        <w:rPr>
          <w:rFonts w:ascii="Times New Roman" w:hAnsi="Times New Roman"/>
          <w:color w:val="000000"/>
          <w:sz w:val="28"/>
        </w:rPr>
        <w:t>ударения на служебных словах, выразительно читать вслух небольшие адаптированные аутентичные тексты объёмом до 95 слов, построенные на изученном языковом материале, с соблюдением правил чтения и соответствующей интонацией, демонстрируя понимание содержания</w:t>
      </w:r>
      <w:r>
        <w:rPr>
          <w:rFonts w:ascii="Times New Roman" w:hAnsi="Times New Roman"/>
          <w:color w:val="000000"/>
          <w:sz w:val="28"/>
        </w:rPr>
        <w:t xml:space="preserve"> текста, читать новые слова согласно основным правилам чтения;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орфографическими навыками: правильно писать изученные слова;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пунктуационными навыками: использовать точку, вопросительный и восклицательный знаки в конце предложения, запятую пр</w:t>
      </w:r>
      <w:r>
        <w:rPr>
          <w:rFonts w:ascii="Times New Roman" w:hAnsi="Times New Roman"/>
          <w:color w:val="000000"/>
          <w:sz w:val="28"/>
        </w:rPr>
        <w:t>и перечислении и обращении, апостроф, пунктуационно правильно оформлять электронное сообщение личного характера;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3) распознавать в устной речи и письменном тексте 800 лексических единиц (слов, словосочетаний, речевых клише) и правильно употреблять в устной</w:t>
      </w:r>
      <w:r>
        <w:rPr>
          <w:rFonts w:ascii="Times New Roman" w:hAnsi="Times New Roman"/>
          <w:color w:val="000000"/>
          <w:sz w:val="28"/>
        </w:rPr>
        <w:t xml:space="preserve"> и письменной речи 750 лексических единиц (включая 650 лексических единиц, освоенных ранее),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распознавать и употреблять в устной и </w:t>
      </w:r>
      <w:r>
        <w:rPr>
          <w:rFonts w:ascii="Times New Roman" w:hAnsi="Times New Roman"/>
          <w:color w:val="000000"/>
          <w:sz w:val="28"/>
        </w:rPr>
        <w:t>письменной речи родственные слова, образованные с использованием аффиксации: имена существительные с помощью суффикса -ing, имена прилагательные с помощью суффиксов -ing, -less, -ive, -al;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 употреблять в устной и письменной речи изученные син</w:t>
      </w:r>
      <w:r>
        <w:rPr>
          <w:rFonts w:ascii="Times New Roman" w:hAnsi="Times New Roman"/>
          <w:color w:val="000000"/>
          <w:sz w:val="28"/>
        </w:rPr>
        <w:t>онимы, антонимы и интернациональные слова;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 употреблять в устной и письменной речи различные средства связи для обеспечения целостности высказывания;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4) понимать особенности структуры простых и сложных предложений английского языка, различных</w:t>
      </w:r>
      <w:r>
        <w:rPr>
          <w:rFonts w:ascii="Times New Roman" w:hAnsi="Times New Roman"/>
          <w:color w:val="000000"/>
          <w:sz w:val="28"/>
        </w:rPr>
        <w:t xml:space="preserve"> коммуникативных типов предложений английского языка;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 употреблять в устной и письменной речи: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сложноподчинённые предложения с придаточными определительными с союзными словами who, which, that;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сложноподчинённые предложения с придаточными вре</w:t>
      </w:r>
      <w:r>
        <w:rPr>
          <w:rFonts w:ascii="Times New Roman" w:hAnsi="Times New Roman"/>
          <w:color w:val="000000"/>
          <w:sz w:val="28"/>
        </w:rPr>
        <w:t>мени с союзами for, since;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 конструкциями as … as, not so … as;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глаголы в видовременных формах действительного залога в изъявительном наклонении в Present/Past Continuous Tense;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все типы вопросительных предложений (общий, специальный, </w:t>
      </w:r>
      <w:r>
        <w:rPr>
          <w:rFonts w:ascii="Times New Roman" w:hAnsi="Times New Roman"/>
          <w:color w:val="000000"/>
          <w:sz w:val="28"/>
        </w:rPr>
        <w:t>альтернативный, разделительный вопросы) в Present/ Past Continuous Tense;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модальные глаголы и их эквиваленты (can/be able to, must/ have to, may, should, need);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cлова, выражающие количество (little/a little, few/a few);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возвратные, неопределённые </w:t>
      </w:r>
      <w:r>
        <w:rPr>
          <w:rFonts w:ascii="Times New Roman" w:hAnsi="Times New Roman"/>
          <w:color w:val="000000"/>
          <w:sz w:val="28"/>
        </w:rPr>
        <w:t>местоимения some, any и их производные (somebody, anybody; something, anything, etc.), every и производные (everybody, everything и другие) в повествовательных (утвердительных и отрицательных) и вопросительных предложениях;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числительные для обозначения дат</w:t>
      </w:r>
      <w:r>
        <w:rPr>
          <w:rFonts w:ascii="Times New Roman" w:hAnsi="Times New Roman"/>
          <w:color w:val="000000"/>
          <w:sz w:val="28"/>
        </w:rPr>
        <w:t xml:space="preserve"> и больших чисел (100–1000);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5) владеть социокультурными знаниями и умениями: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отдельные социокультурные элементы речевого поведенческого этикета в стране (странах) изучаемого языка в рамках тематического содержания речи;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использоват</w:t>
      </w:r>
      <w:r>
        <w:rPr>
          <w:rFonts w:ascii="Times New Roman" w:hAnsi="Times New Roman"/>
          <w:color w:val="000000"/>
          <w:sz w:val="28"/>
        </w:rPr>
        <w:t>ь в устной и письменной речи наиболее употребительную лексику страны (стран) изучаемого языка в рамках тематического содержания речи;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обладать базовыми знаниями о социокультурном портрете родной страны и страны (стран) изучаемого языка;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кратко представлять</w:t>
      </w:r>
      <w:r>
        <w:rPr>
          <w:rFonts w:ascii="Times New Roman" w:hAnsi="Times New Roman"/>
          <w:color w:val="000000"/>
          <w:sz w:val="28"/>
        </w:rPr>
        <w:t xml:space="preserve"> Россию и страну (страны) изучаемого языка;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6) владеть компенсаторными умениями: использовать при чтении и аудировании языковую догадку, в том числе контекстуальную, игнорировать информацию, не являющуюся необходимой для понимания основного содержания, про</w:t>
      </w:r>
      <w:r>
        <w:rPr>
          <w:rFonts w:ascii="Times New Roman" w:hAnsi="Times New Roman"/>
          <w:color w:val="000000"/>
          <w:sz w:val="28"/>
        </w:rPr>
        <w:t>читанного (прослушанного) текста или для нахождения в тексте запрашиваемой информации;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7) участвовать в несложных учебных проектах с использованием материалов на английском языке с применением информационно-коммуникативных технологий, соблюдая правила инфо</w:t>
      </w:r>
      <w:r>
        <w:rPr>
          <w:rFonts w:ascii="Times New Roman" w:hAnsi="Times New Roman"/>
          <w:color w:val="000000"/>
          <w:sz w:val="28"/>
        </w:rPr>
        <w:t>рмационной безопасности при работе в сети Интернет;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8) использовать иноязычные словари и справочники, в том числе информационно-справочные системы в электронной форме;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9) достигать взаимопонимания в процессе устного и письменного общения с носителями иност</w:t>
      </w:r>
      <w:r>
        <w:rPr>
          <w:rFonts w:ascii="Times New Roman" w:hAnsi="Times New Roman"/>
          <w:color w:val="000000"/>
          <w:sz w:val="28"/>
        </w:rPr>
        <w:t>ранного языка, с людьми другой культуры;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10) 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Предметные результаты освоения программы по иностранному (ан</w:t>
      </w:r>
      <w:r>
        <w:rPr>
          <w:rFonts w:ascii="Times New Roman" w:hAnsi="Times New Roman"/>
          <w:color w:val="000000"/>
          <w:sz w:val="28"/>
        </w:rPr>
        <w:t xml:space="preserve">глийскому) языку к концу обучения </w:t>
      </w:r>
      <w:r>
        <w:rPr>
          <w:rFonts w:ascii="Times New Roman" w:hAnsi="Times New Roman"/>
          <w:b/>
          <w:i/>
          <w:color w:val="000000"/>
          <w:sz w:val="28"/>
        </w:rPr>
        <w:t>в 7 классе: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1) владеть основными видами речевой деятельности: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говорение: вести разные виды диалогов (диалог этикетного характера, диалог-побуждение к действию, диалог-расспрос, комбинированный диалог, включающий различные </w:t>
      </w:r>
      <w:r>
        <w:rPr>
          <w:rFonts w:ascii="Times New Roman" w:hAnsi="Times New Roman"/>
          <w:color w:val="000000"/>
          <w:sz w:val="28"/>
        </w:rPr>
        <w:t>виды диалогов) в рамках тематического содержания речи в стандартных ситуациях неофициального общения с вербальными и (или) зрительными опорами, с соблюдением норм речевого этикета, принятого в стране (странах) изучаемого языка (до 6 реплик со стороны каждо</w:t>
      </w:r>
      <w:r>
        <w:rPr>
          <w:rFonts w:ascii="Times New Roman" w:hAnsi="Times New Roman"/>
          <w:color w:val="000000"/>
          <w:sz w:val="28"/>
        </w:rPr>
        <w:t>го собеседника);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создавать разные виды монологических высказываний (описание, в том числе характеристика, повествование (сообщение)) с вербальными и (или) зрительными опорами в рамках тематического содержания речи (объём монологического высказывания – 8–9 </w:t>
      </w:r>
      <w:r>
        <w:rPr>
          <w:rFonts w:ascii="Times New Roman" w:hAnsi="Times New Roman"/>
          <w:color w:val="000000"/>
          <w:sz w:val="28"/>
        </w:rPr>
        <w:t>фраз), излагать основное содержание прочитанного (прослушанного) текста с вербальными и (или) зрительными опорами (объём – 8–9 фраз), кратко излагать результаты выполненной проектной работы (объём – 8–9 фраз);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аудирование: воспринимать на слух и понимать н</w:t>
      </w:r>
      <w:r>
        <w:rPr>
          <w:rFonts w:ascii="Times New Roman" w:hAnsi="Times New Roman"/>
          <w:color w:val="000000"/>
          <w:sz w:val="28"/>
        </w:rPr>
        <w:t>есложные аутентичные тексты, содержащие отдельные незнакомые слова,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(текстов) для аудирования – до 1,5 мин</w:t>
      </w:r>
      <w:r>
        <w:rPr>
          <w:rFonts w:ascii="Times New Roman" w:hAnsi="Times New Roman"/>
          <w:color w:val="000000"/>
          <w:sz w:val="28"/>
        </w:rPr>
        <w:t>ут);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смысловое чтение: читать про себя и понимать несложные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</w:t>
      </w:r>
      <w:r>
        <w:rPr>
          <w:rFonts w:ascii="Times New Roman" w:hAnsi="Times New Roman"/>
          <w:color w:val="000000"/>
          <w:sz w:val="28"/>
        </w:rPr>
        <w:t>я, с пониманием нужной (запрашиваемой) информации, с полным пониманием информации, представленной в тексте в эксплицитной (явной) форме (объём текста (текстов) для чтения – до 350 слов), читать про себя несплошные тексты (таблицы, диаграммы) и понимать пре</w:t>
      </w:r>
      <w:r>
        <w:rPr>
          <w:rFonts w:ascii="Times New Roman" w:hAnsi="Times New Roman"/>
          <w:color w:val="000000"/>
          <w:sz w:val="28"/>
        </w:rPr>
        <w:t>дставленную в них информацию, определять последовательность главных фактов (событий) в тексте;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письменная речь: заполнять анкеты и формуляры с указанием личной информации; писать электронное сообщение личного характера, соблюдая речевой этикет, принятый в </w:t>
      </w:r>
      <w:r>
        <w:rPr>
          <w:rFonts w:ascii="Times New Roman" w:hAnsi="Times New Roman"/>
          <w:color w:val="000000"/>
          <w:sz w:val="28"/>
        </w:rPr>
        <w:t>стране (странах) изучаемого языка (объём сообщения – до 90 слов), создавать небольшое письменное высказывание с использованием образца, плана, ключевых слов, таблицы (объём высказывания – до 90 слов);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2) владеть фонетическими навыками: различать различать </w:t>
      </w:r>
      <w:r>
        <w:rPr>
          <w:rFonts w:ascii="Times New Roman" w:hAnsi="Times New Roman"/>
          <w:color w:val="000000"/>
          <w:sz w:val="28"/>
        </w:rPr>
        <w:t>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словах, выразительно читать всл</w:t>
      </w:r>
      <w:r>
        <w:rPr>
          <w:rFonts w:ascii="Times New Roman" w:hAnsi="Times New Roman"/>
          <w:color w:val="000000"/>
          <w:sz w:val="28"/>
        </w:rPr>
        <w:t>ух небольшие аутентичные тексты объёмом до 100 слов, построенные на изученном языковом материале, с соблюдением правил чтения и соответствующей интонацией, читать новые слова согласно основным правилам чтения;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орфографическими навыками: правильно п</w:t>
      </w:r>
      <w:r>
        <w:rPr>
          <w:rFonts w:ascii="Times New Roman" w:hAnsi="Times New Roman"/>
          <w:color w:val="000000"/>
          <w:sz w:val="28"/>
        </w:rPr>
        <w:t>исать изученные слова;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апостроф, пунктуационно правильно оформлять электронное сообщение личного характе</w:t>
      </w:r>
      <w:r>
        <w:rPr>
          <w:rFonts w:ascii="Times New Roman" w:hAnsi="Times New Roman"/>
          <w:color w:val="000000"/>
          <w:sz w:val="28"/>
        </w:rPr>
        <w:t>ра;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3) распознавать в устной речи и письменном тексте 1000 лексических единиц (слов, словосочетаний, речевых клише) и правильно употреблять в устной и письменной речи 900 лексических единиц, обслуживающих ситуации общения в рамках тематического содержания,</w:t>
      </w:r>
      <w:r>
        <w:rPr>
          <w:rFonts w:ascii="Times New Roman" w:hAnsi="Times New Roman"/>
          <w:color w:val="000000"/>
          <w:sz w:val="28"/>
        </w:rPr>
        <w:t xml:space="preserve"> с соблюдением существующей нормы лексической сочетаемости;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 употреблять в устной и письменной речи родственные слова, образованные с использованием аффиксации: имена существительные с помощью суффиксов -ness, -ment, имена прилагательные с по</w:t>
      </w:r>
      <w:r>
        <w:rPr>
          <w:rFonts w:ascii="Times New Roman" w:hAnsi="Times New Roman"/>
          <w:color w:val="000000"/>
          <w:sz w:val="28"/>
        </w:rPr>
        <w:t xml:space="preserve">мощью суффиксов -ous, -ly, -y, имена прилагательные и наречия с помощью </w:t>
      </w:r>
      <w:r>
        <w:rPr>
          <w:rFonts w:ascii="Times New Roman" w:hAnsi="Times New Roman"/>
          <w:color w:val="000000"/>
          <w:sz w:val="28"/>
        </w:rPr>
        <w:lastRenderedPageBreak/>
        <w:t>отрицательных префиксов in-/im-, сложные имена прилагательные путем соединения основы прилагательного с основой существительного с добавлением суффикса -ed (blue-eyed);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и </w:t>
      </w:r>
      <w:r>
        <w:rPr>
          <w:rFonts w:ascii="Times New Roman" w:hAnsi="Times New Roman"/>
          <w:color w:val="000000"/>
          <w:sz w:val="28"/>
        </w:rPr>
        <w:t>употреблять в устной и письменной речи изученные синонимы, антонимы, многозначные слова, интернациональные слова, наиболее частотные фразовые глаголы;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и употреблять в устной и письменной речи различные средства связи в тексте для обеспечения </w:t>
      </w:r>
      <w:r>
        <w:rPr>
          <w:rFonts w:ascii="Times New Roman" w:hAnsi="Times New Roman"/>
          <w:color w:val="000000"/>
          <w:sz w:val="28"/>
        </w:rPr>
        <w:t>логичности и целостности высказывания;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4) 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 употреблять в устной и письменной речи: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со сложным дополнение</w:t>
      </w:r>
      <w:r>
        <w:rPr>
          <w:rFonts w:ascii="Times New Roman" w:hAnsi="Times New Roman"/>
          <w:color w:val="000000"/>
          <w:sz w:val="28"/>
        </w:rPr>
        <w:t>м (Complex Object);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условные предложения реального (Conditional 0, Conditional I) характера;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 конструкцией to be going to + инфинитив и формы Future Simple Tense и Present Continuous Tense для выражения будущего действия;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конструкцию used to +</w:t>
      </w:r>
      <w:r>
        <w:rPr>
          <w:rFonts w:ascii="Times New Roman" w:hAnsi="Times New Roman"/>
          <w:color w:val="000000"/>
          <w:sz w:val="28"/>
        </w:rPr>
        <w:t xml:space="preserve"> инфинитив глагола;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глаголы в наиболее употребительных формах страдательного залога (Present/Past Simple Passive);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предлоги, употребляемые с глаголами в страдательном залоге;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модальный глагол might;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наречия, совпадающие по форме с прилагательными (fast, hi</w:t>
      </w:r>
      <w:r>
        <w:rPr>
          <w:rFonts w:ascii="Times New Roman" w:hAnsi="Times New Roman"/>
          <w:color w:val="000000"/>
          <w:sz w:val="28"/>
        </w:rPr>
        <w:t>gh; early);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местоимения other/another, both, all, one;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количественные числительные для обозначения больших чисел (до 1 000 000);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5) владеть социокультурными знаниями и умениями: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отдельные социокультурные элементы речевого поведенческого этикет</w:t>
      </w:r>
      <w:r>
        <w:rPr>
          <w:rFonts w:ascii="Times New Roman" w:hAnsi="Times New Roman"/>
          <w:color w:val="000000"/>
          <w:sz w:val="28"/>
        </w:rPr>
        <w:t>а, принятые в стране (странах) изучаемого языка в рамках тематического содержания;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использовать в устной и письменной речи наиболее употребительную тематическую фоновую лексику страны (стран) изучаемого языка в рамках тематического содержания ре</w:t>
      </w:r>
      <w:r>
        <w:rPr>
          <w:rFonts w:ascii="Times New Roman" w:hAnsi="Times New Roman"/>
          <w:color w:val="000000"/>
          <w:sz w:val="28"/>
        </w:rPr>
        <w:t>чи;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обладать базовыми знаниями о социокультурном портрете и культурном наследии родной страны и страны (стран) изучаемого языка;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кратко представлять Россию и страну (страны) изучаемого языка;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6) владеть компенсаторными умениями: использовать при чтении и </w:t>
      </w:r>
      <w:r>
        <w:rPr>
          <w:rFonts w:ascii="Times New Roman" w:hAnsi="Times New Roman"/>
          <w:color w:val="000000"/>
          <w:sz w:val="28"/>
        </w:rPr>
        <w:t xml:space="preserve">аудировании языковую догадку, в том числе контекстуальную, при непосредственном общении – переспрашивать, просить повторить, уточняя </w:t>
      </w:r>
      <w:r>
        <w:rPr>
          <w:rFonts w:ascii="Times New Roman" w:hAnsi="Times New Roman"/>
          <w:color w:val="000000"/>
          <w:sz w:val="28"/>
        </w:rPr>
        <w:lastRenderedPageBreak/>
        <w:t>значение незнакомых слов, игнорировать информацию, не являющуюся необходимой для понимания основного содержания, прочитанно</w:t>
      </w:r>
      <w:r>
        <w:rPr>
          <w:rFonts w:ascii="Times New Roman" w:hAnsi="Times New Roman"/>
          <w:color w:val="000000"/>
          <w:sz w:val="28"/>
        </w:rPr>
        <w:t>го (прослушанного) текста или для нахождения в тексте запрашиваемой информации;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7) участвовать в несложных учебных проектах с использованием материалов на английском языке с применением информационно-коммуникативных технологий, соблюдая правила информацион</w:t>
      </w:r>
      <w:r>
        <w:rPr>
          <w:rFonts w:ascii="Times New Roman" w:hAnsi="Times New Roman"/>
          <w:color w:val="000000"/>
          <w:sz w:val="28"/>
        </w:rPr>
        <w:t>ной безопасности при работе в сети Интернет;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8) использовать иноязычные словари и справочники, в том числе информационно-справочные системы в электронной форме;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9) достигать взаимопонимания в процессе устного и письменного общения с носителями иностранного</w:t>
      </w:r>
      <w:r>
        <w:rPr>
          <w:rFonts w:ascii="Times New Roman" w:hAnsi="Times New Roman"/>
          <w:color w:val="000000"/>
          <w:sz w:val="28"/>
        </w:rPr>
        <w:t xml:space="preserve"> языка, с людьми другой культуры;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10) 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Предметные результаты освоения программы по иностранному (английско</w:t>
      </w:r>
      <w:r>
        <w:rPr>
          <w:rFonts w:ascii="Times New Roman" w:hAnsi="Times New Roman"/>
          <w:color w:val="000000"/>
          <w:sz w:val="28"/>
        </w:rPr>
        <w:t xml:space="preserve">му) языку к концу обучения </w:t>
      </w:r>
      <w:r>
        <w:rPr>
          <w:rFonts w:ascii="Times New Roman" w:hAnsi="Times New Roman"/>
          <w:b/>
          <w:i/>
          <w:color w:val="000000"/>
          <w:sz w:val="28"/>
        </w:rPr>
        <w:t>в 8 классе</w:t>
      </w:r>
      <w:r>
        <w:rPr>
          <w:rFonts w:ascii="Times New Roman" w:hAnsi="Times New Roman"/>
          <w:color w:val="000000"/>
          <w:sz w:val="28"/>
        </w:rPr>
        <w:t>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1) владеть основными видами речевой деятельности: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говорение: вести разные виды диалогов (диалог этикетного характера, диалог-побуждение к действию, диалог-расспрос, комбинированный диалог, включающий различные виды ди</w:t>
      </w:r>
      <w:r>
        <w:rPr>
          <w:rFonts w:ascii="Times New Roman" w:hAnsi="Times New Roman"/>
          <w:color w:val="000000"/>
          <w:sz w:val="28"/>
        </w:rPr>
        <w:t>алогов) в рамках тематического содержания речи в стандартных ситуациях неофициального общения с вербальными и (или) зрительными опорами, с соблюдением норм речевого этикета, принятого в стране (странах) изучаемого языка (до 7 реплик со стороны каждого собе</w:t>
      </w:r>
      <w:r>
        <w:rPr>
          <w:rFonts w:ascii="Times New Roman" w:hAnsi="Times New Roman"/>
          <w:color w:val="000000"/>
          <w:sz w:val="28"/>
        </w:rPr>
        <w:t>седника);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разные виды монологических высказываний (описание, в том числе характеристика, повествование (сообщение)) с вербальными и (или) зрительными опорами в рамках тематического содержания речи (объём монологического высказывания – до 9–10 фра</w:t>
      </w:r>
      <w:r>
        <w:rPr>
          <w:rFonts w:ascii="Times New Roman" w:hAnsi="Times New Roman"/>
          <w:color w:val="000000"/>
          <w:sz w:val="28"/>
        </w:rPr>
        <w:t>з), выражать и кратко аргументировать своё мнение, излагать основное содержание прочитанного (прослушанного) текста с вербальными и (или) зрительными опорами (объём – 9–10 фраз), излагать результаты выполненной проектной работы (объём – 9–10 фраз);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аудиров</w:t>
      </w:r>
      <w:r>
        <w:rPr>
          <w:rFonts w:ascii="Times New Roman" w:hAnsi="Times New Roman"/>
          <w:color w:val="000000"/>
          <w:sz w:val="28"/>
        </w:rPr>
        <w:t>ание: воспринимать на слух и понимать несложные аутентичные тексты, содержащие отдельные неизученные языковые явления, в зависимости от поставленной коммуникативной задачи: с пониманием основного содержания, с пониманием нужной (интересующей, запрашиваемой</w:t>
      </w:r>
      <w:r>
        <w:rPr>
          <w:rFonts w:ascii="Times New Roman" w:hAnsi="Times New Roman"/>
          <w:color w:val="000000"/>
          <w:sz w:val="28"/>
        </w:rPr>
        <w:t xml:space="preserve">) информации (время звучания текста (текстов) для </w:t>
      </w:r>
      <w:r>
        <w:rPr>
          <w:rFonts w:ascii="Times New Roman" w:hAnsi="Times New Roman"/>
          <w:color w:val="000000"/>
          <w:sz w:val="28"/>
        </w:rPr>
        <w:lastRenderedPageBreak/>
        <w:t>аудирования – до 2 минут), прогнозировать содержание звучащего текста по началу сообщения;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смысловое чтение: читать про себя и понимать несложные аутентичные тексты, содержащие отдельные неизученные </w:t>
      </w:r>
      <w:r>
        <w:rPr>
          <w:rFonts w:ascii="Times New Roman" w:hAnsi="Times New Roman"/>
          <w:color w:val="000000"/>
          <w:sz w:val="28"/>
        </w:rPr>
        <w:t>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(интересующей, запрашиваемой) информации, с полным пониманием содержания (объё</w:t>
      </w:r>
      <w:r>
        <w:rPr>
          <w:rFonts w:ascii="Times New Roman" w:hAnsi="Times New Roman"/>
          <w:color w:val="000000"/>
          <w:sz w:val="28"/>
        </w:rPr>
        <w:t>м текста (текстов) для чтения – 350–500 слов), читать не сплошные тексты (таблицы, диаграммы) и понимать представленную в них информацию, определять последовательность главных фактов (событий) в тексте;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письменная речь: заполнять анкеты и формуляры, сообща</w:t>
      </w:r>
      <w:r>
        <w:rPr>
          <w:rFonts w:ascii="Times New Roman" w:hAnsi="Times New Roman"/>
          <w:color w:val="000000"/>
          <w:sz w:val="28"/>
        </w:rPr>
        <w:t>я о себе основные сведения, в соответствии с нормами, принятыми в стране (странах) изучаемого языка, писать электронное сообщение личного характера, соблюдая речевой этикет, принятый в стране (странах) изучаемого языка (объём сообщения – до 110 слов), созд</w:t>
      </w:r>
      <w:r>
        <w:rPr>
          <w:rFonts w:ascii="Times New Roman" w:hAnsi="Times New Roman"/>
          <w:color w:val="000000"/>
          <w:sz w:val="28"/>
        </w:rPr>
        <w:t>авать небольшое письменное высказывание с использованием образца, плана, таблицы и (или) прочитанного (прослушанного) текста (объём высказывания – до 110 слов);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2) владеть фонетическими навыками: различать на слух, без ошибок, ведущих к сбою коммуникации, </w:t>
      </w:r>
      <w:r>
        <w:rPr>
          <w:rFonts w:ascii="Times New Roman" w:hAnsi="Times New Roman"/>
          <w:color w:val="000000"/>
          <w:sz w:val="28"/>
        </w:rPr>
        <w:t>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словах, владеть правилами чтения и выразительно читать вслух небольшие тексты объ</w:t>
      </w:r>
      <w:r>
        <w:rPr>
          <w:rFonts w:ascii="Times New Roman" w:hAnsi="Times New Roman"/>
          <w:color w:val="000000"/>
          <w:sz w:val="28"/>
        </w:rPr>
        <w:t>ёмом до 110 слов, построенные на изученном языковом материале, с соблюдением правил чтения и соответствующей интонацией, демонстрирующей понимание текста, читать новые слова согласно основным правилам чтения, владеть орфографическими навыками: правильно пи</w:t>
      </w:r>
      <w:r>
        <w:rPr>
          <w:rFonts w:ascii="Times New Roman" w:hAnsi="Times New Roman"/>
          <w:color w:val="000000"/>
          <w:sz w:val="28"/>
        </w:rPr>
        <w:t>сать изученные слова;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апостроф, пунктуационно правильно оформлять электронное сообщение личного характер</w:t>
      </w:r>
      <w:r>
        <w:rPr>
          <w:rFonts w:ascii="Times New Roman" w:hAnsi="Times New Roman"/>
          <w:color w:val="000000"/>
          <w:sz w:val="28"/>
        </w:rPr>
        <w:t>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3) распознавать в устной речи и письменном тексте 1250 лексических единиц (слов, словосочетаний, речевых клише) и правильно употреблять в устной и письменной речи 1050 лексических единиц, обслуживающих ситуации общения в рамках тематического содержания,</w:t>
      </w:r>
      <w:r>
        <w:rPr>
          <w:rFonts w:ascii="Times New Roman" w:hAnsi="Times New Roman"/>
          <w:color w:val="000000"/>
          <w:sz w:val="28"/>
        </w:rPr>
        <w:t xml:space="preserve"> с соблюдением существующих норм лексической сочетаемости;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и употреблять в устной и письменной речи родственные слова, образованные с использованием аффиксации: имена существительные </w:t>
      </w:r>
      <w:r>
        <w:rPr>
          <w:rFonts w:ascii="Times New Roman" w:hAnsi="Times New Roman"/>
          <w:color w:val="000000"/>
          <w:sz w:val="28"/>
        </w:rPr>
        <w:lastRenderedPageBreak/>
        <w:t>с помощью суффиксов -ity, -ship, -ance/-ence, имена прилагат</w:t>
      </w:r>
      <w:r>
        <w:rPr>
          <w:rFonts w:ascii="Times New Roman" w:hAnsi="Times New Roman"/>
          <w:color w:val="000000"/>
          <w:sz w:val="28"/>
        </w:rPr>
        <w:t>ельные с помощью префикса inter-;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 употреблять в устной и письменной речи родственные слова, образованные с помощью конверсии (имя существительное от неопределённой формы глагола (to walk – a walk), глагол от имени существительного (a present</w:t>
      </w:r>
      <w:r>
        <w:rPr>
          <w:rFonts w:ascii="Times New Roman" w:hAnsi="Times New Roman"/>
          <w:color w:val="000000"/>
          <w:sz w:val="28"/>
        </w:rPr>
        <w:t xml:space="preserve"> – to present), имя существительное от прилагательного (rich – the rich);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 употреблять в устной и письменной речи изученные многозначные слова, синонимы, антонимы; наиболее частотные фразовые глаголы, сокращения и аббревиатуры;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</w:t>
      </w:r>
      <w:r>
        <w:rPr>
          <w:rFonts w:ascii="Times New Roman" w:hAnsi="Times New Roman"/>
          <w:color w:val="000000"/>
          <w:sz w:val="28"/>
        </w:rPr>
        <w:t xml:space="preserve"> употреблять в устной и письменной речи различные средства связи в тексте для обеспечения логичности и целостности высказывания;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4) понимать особенностей структуры простых и сложных предложений английского языка, различных коммуникативных типов предложений</w:t>
      </w:r>
      <w:r>
        <w:rPr>
          <w:rFonts w:ascii="Times New Roman" w:hAnsi="Times New Roman"/>
          <w:color w:val="000000"/>
          <w:sz w:val="28"/>
        </w:rPr>
        <w:t xml:space="preserve"> английского языка;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 употреблять в устной и письменной речи: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со сложным дополнением (Complex Object);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все типы вопросительных предложений в Past Perfect Tense;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повествовательные (утвердительные и отрицательные), вопросительные и п</w:t>
      </w:r>
      <w:r>
        <w:rPr>
          <w:rFonts w:ascii="Times New Roman" w:hAnsi="Times New Roman"/>
          <w:color w:val="000000"/>
          <w:sz w:val="28"/>
        </w:rPr>
        <w:t>обудительные предложения в косвенной речи в настоящем и прошедшем времени;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согласование времён в рамках сложного предложения;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согласование подлежащего, выраженного собирательным существительным (family, police), со сказуемым;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с глаголами на -in</w:t>
      </w:r>
      <w:r>
        <w:rPr>
          <w:rFonts w:ascii="Times New Roman" w:hAnsi="Times New Roman"/>
          <w:color w:val="000000"/>
          <w:sz w:val="28"/>
        </w:rPr>
        <w:t>g: to love/hate doing something;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конструкции, содержащие глаголы-связки to be/to look/to feel/to seem;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be/get used to do something; be/get used doing something;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конструкцию both … and …;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c глаголами to stop, to remember, to forget (</w:t>
      </w:r>
      <w:r>
        <w:rPr>
          <w:rFonts w:ascii="Times New Roman" w:hAnsi="Times New Roman"/>
          <w:color w:val="000000"/>
          <w:sz w:val="28"/>
        </w:rPr>
        <w:t>разница в значении to stop doing smth и to stop to do smth);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глаголы в видовременных формах действительного залога в изъявительном наклонении (Past Perfect Tense, Present Perfect Continuous Tense, Future-in-the-Past);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модальные глаголы в косвенной речи в н</w:t>
      </w:r>
      <w:r>
        <w:rPr>
          <w:rFonts w:ascii="Times New Roman" w:hAnsi="Times New Roman"/>
          <w:color w:val="000000"/>
          <w:sz w:val="28"/>
        </w:rPr>
        <w:t>астоящем и прошедшем времени;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неличные формы глагола (инфинитив, герундий, причастия настоящего и прошедшего времени);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наречия too – enough;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отрицательные местоимения no (и его производные nobody, nothing, etc.), none;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5) владеть социокультурными знаниями </w:t>
      </w:r>
      <w:r>
        <w:rPr>
          <w:rFonts w:ascii="Times New Roman" w:hAnsi="Times New Roman"/>
          <w:color w:val="000000"/>
          <w:sz w:val="28"/>
        </w:rPr>
        <w:t>и умениями: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межличностное и межкультурное общение, используя знания о национально-культурных особенностях своей страны и страны (стран) изучаемого языка и освоив основные социокультурные элементы речевого поведенческого этикета в стране (стран</w:t>
      </w:r>
      <w:r>
        <w:rPr>
          <w:rFonts w:ascii="Times New Roman" w:hAnsi="Times New Roman"/>
          <w:color w:val="000000"/>
          <w:sz w:val="28"/>
        </w:rPr>
        <w:t>ах) изучаемого языка в рамках тематического содержания речи;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кратко представлять родную страну/малую родину и страну (страны) изучаемого языка (культурные явления и события; достопримечательности, выдающиеся люди);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оказывать помощь иностранным гостям в </w:t>
      </w:r>
      <w:r>
        <w:rPr>
          <w:rFonts w:ascii="Times New Roman" w:hAnsi="Times New Roman"/>
          <w:color w:val="000000"/>
          <w:sz w:val="28"/>
        </w:rPr>
        <w:t>ситуациях повседневного общения (объяснить местонахождение объекта, сообщить возможный маршрут);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6) владеть компенсаторными умениями: использовать при чтении и аудировании языковую, в том числе контекстуальную, догадку, при непосредственном общении – перес</w:t>
      </w:r>
      <w:r>
        <w:rPr>
          <w:rFonts w:ascii="Times New Roman" w:hAnsi="Times New Roman"/>
          <w:color w:val="000000"/>
          <w:sz w:val="28"/>
        </w:rPr>
        <w:t>прашивать, просить повторить, уточняя значение незнакомых слов, игнорировать информацию, не являющуюся необходимой для понимания основного содержания, прочитанного (прослушанного) текста или для нахождения в тексте запрашиваемой информации;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7) понимать реч</w:t>
      </w:r>
      <w:r>
        <w:rPr>
          <w:rFonts w:ascii="Times New Roman" w:hAnsi="Times New Roman"/>
          <w:color w:val="000000"/>
          <w:sz w:val="28"/>
        </w:rPr>
        <w:t>евые различия в ситуациях официального и неофициального общения в рамках отобранного тематического содержания и использовать лексико-грамматические средства с их учётом;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8) рассматривать несколько вариантов решения коммуникативной задачи в продуктивных вид</w:t>
      </w:r>
      <w:r>
        <w:rPr>
          <w:rFonts w:ascii="Times New Roman" w:hAnsi="Times New Roman"/>
          <w:color w:val="000000"/>
          <w:sz w:val="28"/>
        </w:rPr>
        <w:t>ах речевой деятельности (говорении и письменной речи);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9) участвовать в несложных учебных проектах с использованием материалов на английском языке с применением информационно-коммуникативных технологий, соблюдая правила информационной безопасности при </w:t>
      </w:r>
      <w:r>
        <w:rPr>
          <w:rFonts w:ascii="Times New Roman" w:hAnsi="Times New Roman"/>
          <w:color w:val="000000"/>
          <w:sz w:val="28"/>
        </w:rPr>
        <w:t>работе в сети Интернет;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10) использовать иноязычные словари и справочники, в том числе информационно-справочные системы в электронной форме;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11) достигать взаимопонимания в процессе устного и письменного общения с носителями иностранного языка, людьми друг</w:t>
      </w:r>
      <w:r>
        <w:rPr>
          <w:rFonts w:ascii="Times New Roman" w:hAnsi="Times New Roman"/>
          <w:color w:val="000000"/>
          <w:sz w:val="28"/>
        </w:rPr>
        <w:t>ой культуры;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12) 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Предметные результаты освоения программы по иностранному (английскому) языку к концу обу</w:t>
      </w:r>
      <w:r>
        <w:rPr>
          <w:rFonts w:ascii="Times New Roman" w:hAnsi="Times New Roman"/>
          <w:color w:val="000000"/>
          <w:sz w:val="28"/>
        </w:rPr>
        <w:t xml:space="preserve">чения в </w:t>
      </w:r>
      <w:r>
        <w:rPr>
          <w:rFonts w:ascii="Times New Roman" w:hAnsi="Times New Roman"/>
          <w:b/>
          <w:i/>
          <w:color w:val="000000"/>
          <w:sz w:val="28"/>
        </w:rPr>
        <w:t>9 классе: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1) владеть основными видами речевой деятельности: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говорение: вести комбинированный диалог, включающий различные виды диалогов (диалог этикетного характера, диалог-побуждение к действию, диалог-расспрос), диалог-обмен мнениями в рамках тем</w:t>
      </w:r>
      <w:r>
        <w:rPr>
          <w:rFonts w:ascii="Times New Roman" w:hAnsi="Times New Roman"/>
          <w:color w:val="000000"/>
          <w:sz w:val="28"/>
        </w:rPr>
        <w:t>атического содержания речи в стандартных ситуациях неофициального общения с вербальными и (или) зрительными опорами или без опор, с соблюдением норм речевого этикета, принятого в стране (странах) изучаемого языка (до 6–8 реплик со стороны каждого собеседни</w:t>
      </w:r>
      <w:r>
        <w:rPr>
          <w:rFonts w:ascii="Times New Roman" w:hAnsi="Times New Roman"/>
          <w:color w:val="000000"/>
          <w:sz w:val="28"/>
        </w:rPr>
        <w:t>ка);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разные виды монологических высказываний (описание, в том числе характеристика, повествование (сообщение), рассуждение) с вербальными и (или) зрительными опорами или без опор в рамках тематического содержания речи (объём монологического выска</w:t>
      </w:r>
      <w:r>
        <w:rPr>
          <w:rFonts w:ascii="Times New Roman" w:hAnsi="Times New Roman"/>
          <w:color w:val="000000"/>
          <w:sz w:val="28"/>
        </w:rPr>
        <w:t>зывания – до 10–12 фраз), излагать основное содержание прочитанного (прослушанного) текста со зрительными и (или) вербальными опорами (объём – 10–12 фраз), излагать результаты выполненной проектной работы (объём – 10–12 фраз);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аудирование: воспринимать на </w:t>
      </w:r>
      <w:r>
        <w:rPr>
          <w:rFonts w:ascii="Times New Roman" w:hAnsi="Times New Roman"/>
          <w:color w:val="000000"/>
          <w:sz w:val="28"/>
        </w:rPr>
        <w:t>слух и понимать несложные аутентичные тексты, содержащие отдельные неизученные языковые явления, в зависимости от поставленной коммуникативной задачи: с пониманием основного содержания, с пониманием нужной (интересующей, запрашиваемой) информации (время зв</w:t>
      </w:r>
      <w:r>
        <w:rPr>
          <w:rFonts w:ascii="Times New Roman" w:hAnsi="Times New Roman"/>
          <w:color w:val="000000"/>
          <w:sz w:val="28"/>
        </w:rPr>
        <w:t>учания текста (текстов) для аудирования – до 2 минут);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смысловое чтение: читать про себя и понимать несложные аутентичные тексты, содержащие отдельные неизученные языковые явления, с различной глубиной проникновения в их содержание в зависимости от поставл</w:t>
      </w:r>
      <w:r>
        <w:rPr>
          <w:rFonts w:ascii="Times New Roman" w:hAnsi="Times New Roman"/>
          <w:color w:val="000000"/>
          <w:sz w:val="28"/>
        </w:rPr>
        <w:t>енной коммуникативной задачи: с пониманием основного содержания, с пониманием нужной (интересующей, запрашиваемой) информации, с полным пониманием содержания (объём текста (текстов) для чтения – 500–600 слов), читать про себя несплошные тексты (таблицы, ди</w:t>
      </w:r>
      <w:r>
        <w:rPr>
          <w:rFonts w:ascii="Times New Roman" w:hAnsi="Times New Roman"/>
          <w:color w:val="000000"/>
          <w:sz w:val="28"/>
        </w:rPr>
        <w:t>аграммы) и понимать представленную в них информацию, обобщать и оценивать полученную при чтении информацию;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письменная речь: заполнять анкеты и формуляры, сообщая о себе основные сведения, в соответствии с нормами, принятыми в стране (странах) изучаемого я</w:t>
      </w:r>
      <w:r>
        <w:rPr>
          <w:rFonts w:ascii="Times New Roman" w:hAnsi="Times New Roman"/>
          <w:color w:val="000000"/>
          <w:sz w:val="28"/>
        </w:rPr>
        <w:t xml:space="preserve">зыка, писать электронное сообщение личного характера, соблюдая речевой этикет, принятый в стране (странах) изучаемого языка (объём сообщения – до 120 слов), создавать небольшое письменное высказывание с использованием образца, плана, таблицы, прочитанного </w:t>
      </w:r>
      <w:r>
        <w:rPr>
          <w:rFonts w:ascii="Times New Roman" w:hAnsi="Times New Roman"/>
          <w:color w:val="000000"/>
          <w:sz w:val="28"/>
        </w:rPr>
        <w:t xml:space="preserve">(прослушанного) текста (объём высказывания – до 120 слов), заполнять </w:t>
      </w:r>
      <w:r>
        <w:rPr>
          <w:rFonts w:ascii="Times New Roman" w:hAnsi="Times New Roman"/>
          <w:color w:val="000000"/>
          <w:sz w:val="28"/>
        </w:rPr>
        <w:lastRenderedPageBreak/>
        <w:t>таблицу, кратко фиксируя содержание прочитанного (прослушанного) текста, письменно представлять результаты выполненной проектной работы (объём – 100–120 слов);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2) владеть фонетическими на</w:t>
      </w:r>
      <w:r>
        <w:rPr>
          <w:rFonts w:ascii="Times New Roman" w:hAnsi="Times New Roman"/>
          <w:color w:val="000000"/>
          <w:sz w:val="28"/>
        </w:rPr>
        <w:t>выками: 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словах, владе</w:t>
      </w:r>
      <w:r>
        <w:rPr>
          <w:rFonts w:ascii="Times New Roman" w:hAnsi="Times New Roman"/>
          <w:color w:val="000000"/>
          <w:sz w:val="28"/>
        </w:rPr>
        <w:t>ть правилами чтения и выразительно читать вслух небольшие тексты объёмом до 120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текста, читать новые слова соглас</w:t>
      </w:r>
      <w:r>
        <w:rPr>
          <w:rFonts w:ascii="Times New Roman" w:hAnsi="Times New Roman"/>
          <w:color w:val="000000"/>
          <w:sz w:val="28"/>
        </w:rPr>
        <w:t>но основным правилам чтения.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орфографическими навыками: правильно писать изученные слова;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</w:t>
      </w:r>
      <w:r>
        <w:rPr>
          <w:rFonts w:ascii="Times New Roman" w:hAnsi="Times New Roman"/>
          <w:color w:val="000000"/>
          <w:sz w:val="28"/>
        </w:rPr>
        <w:t>оф, пунктуационно правильно оформлять электронное сообщение личного характера;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3) распознавать в усной речи и письменном тексте 1350 лексических единиц (слов, словосочетаний, речевых клише) и правильно употреблять в устной и письменной речи 1200 лексически</w:t>
      </w:r>
      <w:r>
        <w:rPr>
          <w:rFonts w:ascii="Times New Roman" w:hAnsi="Times New Roman"/>
          <w:color w:val="000000"/>
          <w:sz w:val="28"/>
        </w:rPr>
        <w:t>х единиц,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 употреблять в устной и письменной речи родственные слова, образованные с использованием аффиксации: глагол</w:t>
      </w:r>
      <w:r>
        <w:rPr>
          <w:rFonts w:ascii="Times New Roman" w:hAnsi="Times New Roman"/>
          <w:color w:val="000000"/>
          <w:sz w:val="28"/>
        </w:rPr>
        <w:t xml:space="preserve">ы с помощью префиксов under-, over-, dis-, mis-, имена прилагательные с помощью суффиксов -able/-ible, имена существительные с помощью отрицательных префиксов in-/im-, сложное прилагательное путём соединения основы числительного с основой существительного </w:t>
      </w:r>
      <w:r>
        <w:rPr>
          <w:rFonts w:ascii="Times New Roman" w:hAnsi="Times New Roman"/>
          <w:color w:val="000000"/>
          <w:sz w:val="28"/>
        </w:rPr>
        <w:t>с добавлением суффикса -ed (eight-legged), сложное существительное путём соединения основ существительного с предлогом (mother-in-law), сложное прилагательное путём соединения основы прилагательного с основой причастия I (nice-looking), сложное прилагатель</w:t>
      </w:r>
      <w:r>
        <w:rPr>
          <w:rFonts w:ascii="Times New Roman" w:hAnsi="Times New Roman"/>
          <w:color w:val="000000"/>
          <w:sz w:val="28"/>
        </w:rPr>
        <w:t>ное путём соединения наречия с основой причастия II (well-behaved), глагол от прилагательного (cool – to cool);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 употреблять в устной и письменной речи изученные синонимы, антонимы, интернациональные слова, наиболее частотные фразовые глаголы</w:t>
      </w:r>
      <w:r>
        <w:rPr>
          <w:rFonts w:ascii="Times New Roman" w:hAnsi="Times New Roman"/>
          <w:color w:val="000000"/>
          <w:sz w:val="28"/>
        </w:rPr>
        <w:t>, сокращения и аббревиатуры;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распознавать и употреблять в устной и письменной речи различные средства связи в тексте для обеспечения логичности и целостности высказывания;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4) понимать особенности структуры простых и сложных предложений и различных коммуник</w:t>
      </w:r>
      <w:r>
        <w:rPr>
          <w:rFonts w:ascii="Times New Roman" w:hAnsi="Times New Roman"/>
          <w:color w:val="000000"/>
          <w:sz w:val="28"/>
        </w:rPr>
        <w:t>ативных типов предложений английского языка;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 употреблять в устной и письменной речи: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со сложным дополнением (Complex Object) (I want to have my hair cut.);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 I wish;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условные предложения нереального характера (Conditi</w:t>
      </w:r>
      <w:r>
        <w:rPr>
          <w:rFonts w:ascii="Times New Roman" w:hAnsi="Times New Roman"/>
          <w:color w:val="000000"/>
          <w:sz w:val="28"/>
        </w:rPr>
        <w:t>onal II);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конструкцию для выражения предпочтения I prefer …/I’d prefer …/I’d rather…;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 конструкцией either … or, neither … nor;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формы страдательного залога Present Perfect Passive;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порядок следования имён прилагательных (nice long blond hair);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5) владеть социокультурными знаниями и умениями: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использовать в устной и письменной речи наиболее употребительную тематическую фоновую лексику страны (стран) изучаемого языка в рамках тематического содержания речи (основные национальные праздни</w:t>
      </w:r>
      <w:r>
        <w:rPr>
          <w:rFonts w:ascii="Times New Roman" w:hAnsi="Times New Roman"/>
          <w:color w:val="000000"/>
          <w:sz w:val="28"/>
        </w:rPr>
        <w:t>ки, обычаи, традиции);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выражать модальные значения, чувства и эмоции;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элементарные представления о различных вариантах английского языка;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обладать базовыми знаниями о социокультурном портрете и культурном наследии родной страны и страны (стран) изуча</w:t>
      </w:r>
      <w:r>
        <w:rPr>
          <w:rFonts w:ascii="Times New Roman" w:hAnsi="Times New Roman"/>
          <w:color w:val="000000"/>
          <w:sz w:val="28"/>
        </w:rPr>
        <w:t>емого языка, представлять Россию и страну (страны) изучаемого языка, оказывать помощь иностранным гостям в ситуациях повседневного общения;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6) владеть компенсаторными умениями: использовать при говорении переспрос, использовать при говорении и письме периф</w:t>
      </w:r>
      <w:r>
        <w:rPr>
          <w:rFonts w:ascii="Times New Roman" w:hAnsi="Times New Roman"/>
          <w:color w:val="000000"/>
          <w:sz w:val="28"/>
        </w:rPr>
        <w:t xml:space="preserve">раз (толкование), синонимические средства, описание предмета вместо его названия, при чтении и аудировании – языковую догадку, в том числе контекстуальную, игнорировать информацию, не являющуюся необходимой для понимания основного содержания, прочитанного </w:t>
      </w:r>
      <w:r>
        <w:rPr>
          <w:rFonts w:ascii="Times New Roman" w:hAnsi="Times New Roman"/>
          <w:color w:val="000000"/>
          <w:sz w:val="28"/>
        </w:rPr>
        <w:t>(прослушанного) текста или для нахождения в тексте запрашиваемой информации;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7) рассматривать несколько вариантов решения коммуникативной задачи в продуктивных видах речевой деятельности (говорении и письменной речи);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8) участвовать в несложных учебных про</w:t>
      </w:r>
      <w:r>
        <w:rPr>
          <w:rFonts w:ascii="Times New Roman" w:hAnsi="Times New Roman"/>
          <w:color w:val="000000"/>
          <w:sz w:val="28"/>
        </w:rPr>
        <w:t>ектах с использованием материалов на английском языке с применением информационно-</w:t>
      </w:r>
      <w:r>
        <w:rPr>
          <w:rFonts w:ascii="Times New Roman" w:hAnsi="Times New Roman"/>
          <w:color w:val="000000"/>
          <w:sz w:val="28"/>
        </w:rPr>
        <w:lastRenderedPageBreak/>
        <w:t>коммуникативных технологий, соблюдая правила информационной безопасности при работе в сети Интернет;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9) использовать иноязычные словари и справочники, в том числе информацион</w:t>
      </w:r>
      <w:r>
        <w:rPr>
          <w:rFonts w:ascii="Times New Roman" w:hAnsi="Times New Roman"/>
          <w:color w:val="000000"/>
          <w:sz w:val="28"/>
        </w:rPr>
        <w:t>но-справочные системы в электронной форме;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10) достигать взаимопонимания в процессе устного и письменного общения с носителями иностранного языка, людьми другой культуры;</w:t>
      </w:r>
    </w:p>
    <w:p w:rsidR="006E20BC" w:rsidRDefault="008B280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11) сравнивать (в том числе устанавливать основания для сравнения) объекты, явления, </w:t>
      </w:r>
      <w:r>
        <w:rPr>
          <w:rFonts w:ascii="Times New Roman" w:hAnsi="Times New Roman"/>
          <w:color w:val="000000"/>
          <w:sz w:val="28"/>
        </w:rPr>
        <w:t>процессы, их элементы и основные функции в рамках изученной тематики.</w:t>
      </w:r>
    </w:p>
    <w:p w:rsidR="006E20BC" w:rsidRDefault="006E20BC">
      <w:pPr>
        <w:sectPr w:rsidR="006E20BC">
          <w:pgSz w:w="11906" w:h="16383"/>
          <w:pgMar w:top="1134" w:right="850" w:bottom="1134" w:left="1701" w:header="720" w:footer="720" w:gutter="0"/>
          <w:cols w:space="720"/>
        </w:sectPr>
      </w:pPr>
    </w:p>
    <w:p w:rsidR="006E20BC" w:rsidRDefault="008B280B">
      <w:pPr>
        <w:spacing w:after="0"/>
        <w:ind w:left="120"/>
      </w:pPr>
      <w:bookmarkStart w:id="5" w:name="block-24962925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6E20BC" w:rsidRDefault="008B28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878"/>
        <w:gridCol w:w="1953"/>
        <w:gridCol w:w="3257"/>
      </w:tblGrid>
      <w:tr w:rsidR="006E20BC">
        <w:trPr>
          <w:trHeight w:val="144"/>
          <w:tblCellSpacing w:w="20" w:type="nil"/>
        </w:trPr>
        <w:tc>
          <w:tcPr>
            <w:tcW w:w="5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семья. Мои друзья. Семейные праздники: день рождения, Новый год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https://m.edsoo.ru/7f413cd2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https://m.edsoo.ru/7f413cd2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(чтение, кино, спорт)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https://m.edsoo.ru/7f413cd2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жизни: режим труда и отдыха, здоровое питание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https://m.edsoo.ru/7f413cd2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https://m.edsoo.ru/7f413cd2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жизнь, школьная форма, изучаемые предметы. Переписка с иностранными сверстниками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https://m.edsoo.ru/7f413cd2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года. Виды отдыха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https://m.edsoo.ru/7f413cd2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Природа: дикие и домашние животные. Погода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https://m.edsoo.ru/7f413cd2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город (село). Транспорт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https://m.edsoo.ru/7f413cd2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изучаемого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языка. Их географическое положение, столицы,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достопримечательности, культурные особенности (национальные праздники, традиции, обычаи)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17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https://m.edsoo.ru/7f413cd2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страны и страны (стран) изучаемого языка: писатели, поэты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https://m.edsoo.ru/7f413cd2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6E20BC"/>
        </w:tc>
      </w:tr>
    </w:tbl>
    <w:p w:rsidR="006E20BC" w:rsidRDefault="006E20BC">
      <w:pPr>
        <w:sectPr w:rsidR="006E20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20BC" w:rsidRDefault="008B28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878"/>
        <w:gridCol w:w="1953"/>
        <w:gridCol w:w="3257"/>
      </w:tblGrid>
      <w:tr w:rsidR="006E20BC">
        <w:trPr>
          <w:trHeight w:val="144"/>
          <w:tblCellSpacing w:w="20" w:type="nil"/>
        </w:trPr>
        <w:tc>
          <w:tcPr>
            <w:tcW w:w="5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Семейные праздники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https://m.edsoo.ru/7f415104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https://m.edsoo.ru/7f415104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увлечения (хобби)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современного подростка (чтение, кино, театр, спорт)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https://m.edsoo.ru/7f415104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жизни: режим труда и отдыха, фитнес, сбалансированное питание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https://m.edsoo.ru/7f415104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https://m.edsoo.ru/7f415104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Школа, школьная жизнь, школьная форма,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изучаемые предметы, любимый предмет, правила поведения в школе. Переписка с иностранными сверстниками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https://m.edsoo.ru/7f415104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Каникулы в различное время года. Виды отдыха.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Путешествия по России и иностранным странам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https://m.edsoo.ru/7f415104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Природа: дикие и домашние животные. Климат, погода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https://m.edsoo.ru/7f415104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местности. Описание родного города (села). Транспорт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https://m.edsoo.ru/7f415104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изучаемого языка. Их географическое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положение, столицы, население, официальные языки, достопримечательности, культурные особенности (национальные праздники, традиции, обычаи)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15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https://m.edsoo.ru/7f415104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языка: писатели, поэты, учёные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https://m.edsoo.ru/7f415104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6E20BC"/>
        </w:tc>
      </w:tr>
    </w:tbl>
    <w:p w:rsidR="006E20BC" w:rsidRDefault="006E20BC">
      <w:pPr>
        <w:sectPr w:rsidR="006E20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20BC" w:rsidRDefault="008B28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878"/>
        <w:gridCol w:w="1953"/>
        <w:gridCol w:w="3257"/>
      </w:tblGrid>
      <w:tr w:rsidR="006E20BC">
        <w:trPr>
          <w:trHeight w:val="144"/>
          <w:tblCellSpacing w:w="20" w:type="nil"/>
        </w:trPr>
        <w:tc>
          <w:tcPr>
            <w:tcW w:w="5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Семейные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праздники. Обязанности по дому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https://m.edsoo.ru/7f416f2c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https://m.edsoo.ru/7f416f2c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(чтение, кино, театр, музей, спорт, музыка)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https://m.edsoo.ru/7f416f2c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Здоровый образ жизни: режим </w:t>
            </w:r>
            <w:r>
              <w:rPr>
                <w:rFonts w:ascii="Times New Roman" w:hAnsi="Times New Roman"/>
                <w:color w:val="000000"/>
                <w:sz w:val="24"/>
              </w:rPr>
              <w:t>труда и отдыха, фитнес, сбалансированное питание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https://m.edsoo.ru/7f416f2c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https://m.edsoo.ru/7f416f2c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жизнь, школьная форма, изучаемые предметы, любимый предмет, правила поведения в школе, посещение школьной библиотеки (ресурсного центра). Переписка с иностранными сверстниками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https://m.edsoo.ru/7f416f2c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года. Виды отдыха. Путешествия по России и зарубежным странам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https://m.edsoo.ru/7f416f2c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Природа: дикие и домашние животные. Климат, погода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https://m.edsoo.ru/7f416f2c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Жизнь в городе и сельской местности. Описание родного города (села).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https://m.edsoo.ru/7f416f2c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(телевидение, журналы, Интернет)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.ru/7f416f2c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https://m.edsoo.ru/7f416f2c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языка: учёные, писатели, поэты, спортсмены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m.edsoo.ru/7f416f2c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6E20BC"/>
        </w:tc>
      </w:tr>
    </w:tbl>
    <w:p w:rsidR="006E20BC" w:rsidRDefault="006E20BC">
      <w:pPr>
        <w:sectPr w:rsidR="006E20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20BC" w:rsidRDefault="008B28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878"/>
        <w:gridCol w:w="1953"/>
        <w:gridCol w:w="3257"/>
      </w:tblGrid>
      <w:tr w:rsidR="006E20BC">
        <w:trPr>
          <w:trHeight w:val="144"/>
          <w:tblCellSpacing w:w="20" w:type="nil"/>
        </w:trPr>
        <w:tc>
          <w:tcPr>
            <w:tcW w:w="5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семье и с друзьями. Семейные праздники. Обязанности по дому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https://m.edsoo.ru/7f418fe8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https://m.edsoo.ru/7f418fe8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(чтение, кино, театр, музей, спорт, музыка)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https://m.edsoo.ru/7f418fe8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жизни: режим труда и отдыха, фитнес, сбалансированное питание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https://m.edsoo.ru/7f418fe8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https://m.edsoo.ru/7f418fe8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жизнь, школьная форма, изучаемые предметы, любимый предмет, правила поведения в школе, посещение школьной библиотеки (ресурсного центра). Переписка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иностранными сверстниками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https://m.edsoo.ru/7f418fe8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года. Виды отдыха. Путешествия по России и зарубежным странам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https://m.edsoo.ru/7f418fe8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Природа: дикие и домашние животные. Климат, погода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https://m.edsoo.ru/7f418fe8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Жизнь в городе и сельской </w:t>
            </w:r>
            <w:r>
              <w:rPr>
                <w:rFonts w:ascii="Times New Roman" w:hAnsi="Times New Roman"/>
                <w:color w:val="000000"/>
                <w:sz w:val="24"/>
              </w:rPr>
              <w:t>местности. Описание родного города (села). Транспорт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https://m.edsoo.ru/7f418fe8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(телевидение, журналы, Интернет)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https://m.edsoo.ru/7f418fe8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традиции, обычаи)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https://m.edsoo.ru/7f418fe8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языка: учёные, писатели, поэты, спортсмены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https://m.edsoo.ru/7f418fe8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6E20BC"/>
        </w:tc>
      </w:tr>
    </w:tbl>
    <w:p w:rsidR="006E20BC" w:rsidRDefault="006E20BC">
      <w:pPr>
        <w:sectPr w:rsidR="006E20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20BC" w:rsidRDefault="008B28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878"/>
        <w:gridCol w:w="1953"/>
        <w:gridCol w:w="3257"/>
      </w:tblGrid>
      <w:tr w:rsidR="006E20BC">
        <w:trPr>
          <w:trHeight w:val="144"/>
          <w:tblCellSpacing w:w="20" w:type="nil"/>
        </w:trPr>
        <w:tc>
          <w:tcPr>
            <w:tcW w:w="5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https://m.edsoo.ru/7f41b2a2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https://m.edsoo.ru/7f41b2a2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(чтение, кино, театр, музыка, музей, спорт, живопись; компьютерные игры). Роль книги в жизни подростка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https://m.edsoo.ru/7f41b2a2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жизни: режим труда и отдыха, фитнес, сбалансированное питание. Посещение врача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https://m.edsoo.ru/7f41b2a2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питания. Карманные деньги. Молодёжная мода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https://m.edsoo.ru/7f41b2a2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Школа, школьная жизнь, изучаемые предметы и </w:t>
            </w:r>
            <w:r>
              <w:rPr>
                <w:rFonts w:ascii="Times New Roman" w:hAnsi="Times New Roman"/>
                <w:color w:val="000000"/>
                <w:sz w:val="24"/>
              </w:rPr>
              <w:t>отношение к ним. Взаимоотношения в школе: проблемы и их решение. Переписка с иностранными сверстниками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https://m.edsoo.ru/7f41b2a2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года. Путешествия по Р</w:t>
            </w:r>
            <w:r>
              <w:rPr>
                <w:rFonts w:ascii="Times New Roman" w:hAnsi="Times New Roman"/>
                <w:color w:val="000000"/>
                <w:sz w:val="24"/>
              </w:rPr>
              <w:t>оссии и иностранным странам. Транспорт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https://m.edsoo.ru/7f41b2a2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Природа: флора и фауна. Проблемы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экологии. Защита окружающей среды. Климат, погода. Стихийные бедствия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11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https://m.edsoo.ru/7f41b2a2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(телевидение, радио, пресса, Интернет)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https://m.edsoo.ru/7f41b2a2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языка. Их географическое положение, столицы и крупные города, регионы, население, официальные языки, достопримечательности, культурные особенности (национальные праздники, знаменате</w:t>
            </w:r>
            <w:r>
              <w:rPr>
                <w:rFonts w:ascii="Times New Roman" w:hAnsi="Times New Roman"/>
                <w:color w:val="000000"/>
                <w:sz w:val="24"/>
              </w:rPr>
              <w:t>льные даты, традиции, обычаи), страницы истории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https://m.edsoo.ru/7f41b2a2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Выдающиеся люди родной страны и страны (стран) изучаемого языка, их вклад в науку и мировую культуру: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государственные деятели, учёные, писатели, поэты, художники, музыканты, спортсмены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https://m.edsoo.ru/7f41b2a2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6E20BC" w:rsidRDefault="006E20BC"/>
        </w:tc>
      </w:tr>
    </w:tbl>
    <w:p w:rsidR="006E20BC" w:rsidRDefault="006E20BC">
      <w:pPr>
        <w:sectPr w:rsidR="006E20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20BC" w:rsidRDefault="006E20BC">
      <w:pPr>
        <w:sectPr w:rsidR="006E20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20BC" w:rsidRDefault="008B280B">
      <w:pPr>
        <w:spacing w:after="0"/>
        <w:ind w:left="120"/>
      </w:pPr>
      <w:bookmarkStart w:id="6" w:name="block-24962926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E20BC" w:rsidRDefault="008B28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4"/>
        <w:gridCol w:w="4877"/>
        <w:gridCol w:w="1607"/>
        <w:gridCol w:w="1841"/>
        <w:gridCol w:w="1423"/>
        <w:gridCol w:w="2873"/>
      </w:tblGrid>
      <w:tr w:rsidR="006E20BC">
        <w:trPr>
          <w:trHeight w:val="144"/>
          <w:tblCellSpacing w:w="20" w:type="nil"/>
        </w:trPr>
        <w:tc>
          <w:tcPr>
            <w:tcW w:w="5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(члены моей семьи)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https://m.edsoo.ru/83514d30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(представление членов моей семьи)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https://m.edsoo.ru/83514d30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Моя семья (наши любимые </w:t>
            </w:r>
            <w:r>
              <w:rPr>
                <w:rFonts w:ascii="Times New Roman" w:hAnsi="Times New Roman"/>
                <w:color w:val="000000"/>
                <w:sz w:val="24"/>
              </w:rPr>
              <w:t>занятия)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https://m.edsoo.ru/835159e2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(проводим время вместе)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https://m.edsoo.ru/83515bcc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праздники и традиции (день рождения, Новый Год)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https://m.edsoo.ru/83514efc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(семейные праздники в разных странах)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https://m.edsoo.ru/83516f40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https://m.edsoo.ru/8351712a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семья. Мои друзья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https://m.edsoo.ru/8351609a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семья. Мои друзья (мои вещи, одежда)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https://m.edsoo.ru/83518002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(взаимоотношения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друзьями)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https://m.edsoo.ru/83515ea6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(совместные занятия)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https://m.edsoo.ru/83516252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"Моя семья. Мои друзья. Семейные праздники: день рождения, Новый год"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Словарная работа по теме "Моя семья. Мои друзья. Семейные праздники: день рождения, Новый год"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Члены семьи: описание внешности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https://m.edsoo.ru/8351655e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Члены семьи: описание характера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https://m.edsoo.ru/835163f6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друзья: описание внешности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https://m.edsoo.ru/83516c0c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друзья: описание характера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https://m.edsoo.ru/83516dba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любимый герой (описание внешности и характера)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любимый литературный персонаж (описание внешности и характера)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увлечения современных </w:t>
            </w:r>
            <w:r>
              <w:rPr>
                <w:rFonts w:ascii="Times New Roman" w:hAnsi="Times New Roman"/>
                <w:color w:val="000000"/>
                <w:sz w:val="24"/>
              </w:rPr>
              <w:t>подростков (любимые увлечения)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https://m.edsoo.ru/8351997a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современных подростков (любимые занятия)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https://m.edsoo.ru/8351760c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современных подростков (места для отдыха)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Мое свободное время (театр)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https://m.edsoo.ru/835196d2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Мое свободное время (кино)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https://m.edsoo.ru/83518174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"Досуг и увлечения </w:t>
            </w:r>
            <w:r>
              <w:rPr>
                <w:rFonts w:ascii="Times New Roman" w:hAnsi="Times New Roman"/>
                <w:color w:val="000000"/>
                <w:sz w:val="24"/>
              </w:rPr>
              <w:t>(хобби) современного подростка (чтение, кино, спорт)"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https://m.edsoo.ru/83518174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(распорядок дня)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https://m.edsoo.ru/8351a618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(режим труда и отдыха)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(занятия спортом и активные виды отдыха)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https://m.edsoo.ru/835197fe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(проводим выходные с пользой для здоровья)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https://m.edsoo.ru/83518e12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(здоровое питание)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https://m.edsoo.ru/835193e4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"Здоровый образ жизни: режим труда и отдыха, здоровое питание"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Проектная работа по темам "Досуг и увлечения (хобби) современного подростка (чтение, кино, спорт)" и "Здоровый образ жизни: режим труда и отдыха, здоровое питание"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(одежда, обувь)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https://m.edsoo.ru/83518cbe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(продукты питания)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30.11.2023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(сувениры)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https://m.edsoo.ru/8351c5bc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(мои любимые магазины)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"Покупки: одежда, обувь и продукты питания"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"Покупки: одежда, обувь и продукты питания"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Школа, школьная жизнь </w:t>
            </w:r>
            <w:r>
              <w:rPr>
                <w:rFonts w:ascii="Times New Roman" w:hAnsi="Times New Roman"/>
                <w:color w:val="000000"/>
                <w:sz w:val="24"/>
              </w:rPr>
              <w:t>(школьные предметы)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https://m.edsoo.ru/83519f10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(мой любимый предмет)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https://m.edsoo.ru/83519f10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(расписание уроков)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https://m.edsoo.ru/83519df8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Школа, школьная жизнь </w:t>
            </w:r>
            <w:r>
              <w:rPr>
                <w:rFonts w:ascii="Times New Roman" w:hAnsi="Times New Roman"/>
                <w:color w:val="000000"/>
                <w:sz w:val="24"/>
              </w:rPr>
              <w:t>(общение с одноклассниками)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https://m.edsoo.ru/8351a780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(занятия после уроков)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https://m.edsoo.ru/8351b414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https://m.edsoo.ru/83519ab0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(образование в стране/странах изучаемого языка)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https://m.edsoo.ru/8351b19e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Переписка с зарубежными сверстниками (пишем электронное письмо другу)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https://m.edsoo.ru/8351b540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"Школа, школьная жизнь, школьная форма, изучаемые предметы. Переписка с иностранными сверстниками"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Словарный диктант по теме "Школа, школьная жизнь, школьная форма, изучаемые </w:t>
            </w:r>
            <w:r>
              <w:rPr>
                <w:rFonts w:ascii="Times New Roman" w:hAnsi="Times New Roman"/>
                <w:color w:val="000000"/>
                <w:sz w:val="24"/>
              </w:rPr>
              <w:t>предметы. Переписка с иностранными сверстниками"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(виды путешествий)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https://m.edsoo.ru/8351b78e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https://m.edsoo.ru/8351d818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https://m.edsoo.ru/8351c2b0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(путешествуем в разное время года)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https://m.edsoo.ru/8351d552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(путешествуем с моей семьей и друзьями)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https://m.edsoo.ru/8351d552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(активные виды отдыха)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https://m.edsoo.ru/8351c896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(детский лагерь)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https://m.edsoo.ru/8351dc1e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(активности)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https://m.edsoo.ru/8351bf4a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https://m.edsoo.ru/8351c74c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https://m.edsoo.ru/8351d6e2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(поход)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"Каникулы в различное </w:t>
            </w:r>
            <w:r>
              <w:rPr>
                <w:rFonts w:ascii="Times New Roman" w:hAnsi="Times New Roman"/>
                <w:color w:val="000000"/>
                <w:sz w:val="24"/>
              </w:rPr>
              <w:t>время года. Виды отдыха"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"Каникулы в различное время года. Виды отдыха"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(дикие животные)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(домашние животные)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https://m.edsoo.ru/8351e452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(описание диких животных)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(животные в зоопарке)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https://m.edsoo.ru/8351d6e2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(описание домашних животных)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(животные России)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https://m.edsoo.ru/83520130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(животные страны/стран изучаемого языка)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https://m.edsoo.ru/83520130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Природа. (насекомые)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Погода. (говорим о погоде)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https://m.edsoo.ru/835182d2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 в разные времена года, месяцы.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https://m.edsoo.ru/83518444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Погода. (моё любимое время года)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 (различные погодные явления)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https://m.edsoo.ru/8351e01a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Одеваемся по погоде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https://m.edsoo.ru/83518cbe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"Природа: дикие и домашние животные. Погода"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"Природа: дикие и 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Погода"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город (село). (жизнь в городе и деревне)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https://m.edsoo.ru/8351e308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https://m.edsoo.ru/8351e6e6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Родной </w:t>
            </w:r>
            <w:r>
              <w:rPr>
                <w:rFonts w:ascii="Times New Roman" w:hAnsi="Times New Roman"/>
                <w:color w:val="000000"/>
                <w:sz w:val="24"/>
              </w:rPr>
              <w:t>город (село). (типы домов)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https://m.edsoo.ru/8351eaec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https://m.edsoo.ru/8351e59c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город (село). (в квартире, в доме)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город (село). (описание квартиры, дома)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город (село). (как пройти к моему дому)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https://m.edsoo.ru/8351fdd4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транспорта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https://m.edsoo.ru/8351c134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"Родной город (село). Транспорт"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"Родной город (село). Транспорт"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(географическое положение)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(культура и традиции)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https://m.edsoo.ru/83520266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(национальные обычаи)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(праздники)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</w:t>
            </w:r>
            <w:r>
              <w:rPr>
                <w:rFonts w:ascii="Times New Roman" w:hAnsi="Times New Roman"/>
                <w:color w:val="000000"/>
                <w:sz w:val="24"/>
              </w:rPr>
              <w:t>(достопримечательности)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https://m.edsoo.ru/8351f3c0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(народное творчество)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 страны изучаемого языка (географическое положение, столицы)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https://m.edsoo.ru/8351f4f6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Страна/страны изучаемого языка. (достопримечательности Великобритании)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https://m.edsoo.ru/8351fa14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https://m.edsoo.ru/8351fb7c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https://m.edsoo.ru/8351fcb2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https://m.edsoo.ru/8351feec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https://m.edsoo.ru/8352000e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 стран изучаемого языка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Страна/страны изучаемого языка (национальные праздники)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Страна/страны изучаемого языка. (национальные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Страна/страны изучаемого языка (национальные обычаи)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 страны изучаемого языка (традиции)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https://m.edsoo.ru/83520266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Страна/ страны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изучаемого языка (сувениры)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https://m.edsoo.ru/8351c5bc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 страны изучаемого языка (типичные здания и строения)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"Родная страна и страна (страны)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изучаемого языка. Их географическое положение, столицы,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"Родная страна и страна (страны) изучаемого языка. Их географическое положение, ст</w:t>
            </w:r>
            <w:r>
              <w:rPr>
                <w:rFonts w:ascii="Times New Roman" w:hAnsi="Times New Roman"/>
                <w:color w:val="000000"/>
                <w:sz w:val="24"/>
              </w:rPr>
              <w:t>олицы,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страны/стран изучаемого языка: страницы истории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https://m.edsoo.ru/8352075c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Выдающиеся поэты, писатели родной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страны и страны/ стран изучаемого языка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https://m.edsoo.ru/8352089c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https://m.edsoo.ru/8351745e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книги и литературные персонажи родной страны и страны/ стран изучаемого языка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https://m.edsoo.ru/835209d2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"Выдающиеся люди родной страны и страны (стран) изучаемого языка: писатели, поэты"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https://m.edsoo.ru/83520dce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"Выдающиеся люди родной страны и страны (стран) изучаемого языка: писатели, поэты"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https://m.edsoo.ru/83520dce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6E20BC"/>
        </w:tc>
      </w:tr>
    </w:tbl>
    <w:p w:rsidR="006E20BC" w:rsidRDefault="006E20BC">
      <w:pPr>
        <w:sectPr w:rsidR="006E20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20BC" w:rsidRDefault="008B28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4"/>
        <w:gridCol w:w="4877"/>
        <w:gridCol w:w="1607"/>
        <w:gridCol w:w="1841"/>
        <w:gridCol w:w="1423"/>
        <w:gridCol w:w="2873"/>
      </w:tblGrid>
      <w:tr w:rsidR="006E20BC">
        <w:trPr>
          <w:trHeight w:val="144"/>
          <w:tblCellSpacing w:w="20" w:type="nil"/>
        </w:trPr>
        <w:tc>
          <w:tcPr>
            <w:tcW w:w="5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(личные данные)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https://m.edsoo.ru/83521d78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https://m.edsoo.ru/83521ea4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(личные данные)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в семье и с </w:t>
            </w:r>
            <w:r>
              <w:rPr>
                <w:rFonts w:ascii="Times New Roman" w:hAnsi="Times New Roman"/>
                <w:color w:val="000000"/>
                <w:sz w:val="24"/>
              </w:rPr>
              <w:t>друзьями (представляем друга, приветствие)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https://m.edsoo.ru/83521fc6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(семейные праздники)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https://m.edsoo.ru/83520ef0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(приглашение на праздник)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(мой дом, квартира)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https://m.edsoo.ru/83521472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(обустраиваем дом, квартиру)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(личные данные)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семье и с друзьями (празднуем Новый год)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https://m.edsoo.ru/83521030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(покупаем подарок)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https://m.edsoo.ru/83521922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в семье и с друзьями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(праздничное настроение)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(дорогие памяти игрушки)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(правила поведения)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https://m.edsoo.ru/835216d4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"Взаимоотношения в семье и с друзьями. Семейные праздники"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https://m.edsoo.ru/83521b7a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Деловая игра по теме "Взаимоотношения в семье и с друзьями. Семейные праздники"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https://m.edsoo.ru/83521b7a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 (описание)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https://m.edsoo.ru/8352220a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любимый герой (описание)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https://m.edsoo.ru/835220de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</w:t>
            </w:r>
            <w:r>
              <w:rPr>
                <w:rFonts w:ascii="Times New Roman" w:hAnsi="Times New Roman"/>
                <w:color w:val="000000"/>
                <w:sz w:val="24"/>
              </w:rPr>
              <w:t>теме "Внешность и характер человека (литературного персонажа)"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(выбор занятий)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https://m.edsoo.ru/83522cdc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(любимые занятия)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(мой выходной день)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(свободное время моего друга)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(активности в свободное время)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https://m.edsoo.ru/83523d4e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развлечения современного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подростка </w:t>
            </w:r>
            <w:r>
              <w:rPr>
                <w:rFonts w:ascii="Times New Roman" w:hAnsi="Times New Roman"/>
                <w:color w:val="000000"/>
                <w:sz w:val="24"/>
              </w:rPr>
              <w:t>(увлечения и хобби)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Биоблиотека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https://m.edsoo.ru/83522336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(любимые игры)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(проводим время вместе)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(игры в прошлом и настоящем)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(играем в настольные игры)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развлечения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современного подростка (делаем игры своими руками)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(заказываем билеты в кино, театр)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"Досуг и увлечения (хобби) современного подростка (чтение, кино,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театр, спорт)"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https://m.edsoo.ru/835230ce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Деловая игра по теме "Досуг и увлечения (хобби) современного подростка (чтение, кино, театр, спорт)"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https://m.edsoo.ru/835230ce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(режим труда и отдыха)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(распорядок дня)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Здоровый образ жизни (распорядок </w:t>
            </w:r>
            <w:r>
              <w:rPr>
                <w:rFonts w:ascii="Times New Roman" w:hAnsi="Times New Roman"/>
                <w:color w:val="000000"/>
                <w:sz w:val="24"/>
              </w:rPr>
              <w:t>дня моего друга)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(сбалансированное питание)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https://m.edsoo.ru/8352320e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"Здоровый образ жизни: режим труда и </w:t>
            </w:r>
            <w:r>
              <w:rPr>
                <w:rFonts w:ascii="Times New Roman" w:hAnsi="Times New Roman"/>
                <w:color w:val="000000"/>
                <w:sz w:val="24"/>
              </w:rPr>
              <w:t>отдыха, фитнес, сбалансированное питание"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https://m.edsoo.ru/8352414a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Проектная работа теме "Здоровый образ жизни: режим труда и отдыха, фитнес, сбалансированное питание"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https://m.edsoo.ru/8352414a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(продукты питания)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(список покупок)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(меню)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(ингредиенты любимого блюда)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https://m.edsoo.ru/8352f73e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(одежда)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https://m.edsoo.ru/83522480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(обувь)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https://m.edsoo.ru/83522481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"Покупки: одежда, обувь и продукты питания"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</w:t>
            </w:r>
            <w:r>
              <w:rPr>
                <w:rFonts w:ascii="Times New Roman" w:hAnsi="Times New Roman"/>
                <w:color w:val="000000"/>
                <w:sz w:val="24"/>
              </w:rPr>
              <w:t>по теме "Покупки: одежда, обувь и продукты питания"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 (любимый предмет)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https://m.edsoo.ru/8352511c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Школа. Школьная жизнь (правила поведения </w:t>
            </w:r>
            <w:r>
              <w:rPr>
                <w:rFonts w:ascii="Times New Roman" w:hAnsi="Times New Roman"/>
                <w:color w:val="000000"/>
                <w:sz w:val="24"/>
              </w:rPr>
              <w:t>в школе)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https://m.edsoo.ru/83524960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https://m.edsoo.ru/8352593c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"Школа, школьная жизнь, школьная форма, изучаемые предметы, любимый предмет, правила поведения в школе. Переписка с иностранными сверстниками"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https://m.edsoo.ru/83525f18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"Школа, школьная жизнь, школьная форма, изучаемые предметы, любимый предмет, правила поведения в школе. Переписка с иностранными сверстниками"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https://m.edsoo.ru/83525f18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годы (планы на отдых)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https://m.edsoo.ru/83526d5a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Каникулы в различное время </w:t>
            </w:r>
            <w:r>
              <w:rPr>
                <w:rFonts w:ascii="Times New Roman" w:hAnsi="Times New Roman"/>
                <w:color w:val="000000"/>
                <w:sz w:val="24"/>
              </w:rPr>
              <w:t>годы (активности на отдыхе)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https://m.edsoo.ru/83526094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годы (в гостинице)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https://m.edsoo.ru/8351c436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годы (отдых на море)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https://m.edsoo.ru/835266ca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"Каникулы в различное время года. </w:t>
            </w:r>
            <w:r>
              <w:rPr>
                <w:rFonts w:ascii="Times New Roman" w:hAnsi="Times New Roman"/>
                <w:color w:val="000000"/>
                <w:sz w:val="24"/>
              </w:rPr>
              <w:t>Виды отдыха"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"Каникулы в различное время года. Виды отдыха"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Климат, погода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https://m.edsoo.ru/835288da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Климат, погода (одеваемся по погоде)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https://m.edsoo.ru/83528b3c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Природа. (дикие и домашние животные, в зоопарке)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"Природа: дикие и домашние животные. Климат, погода"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Жизнь в </w:t>
            </w:r>
            <w:r>
              <w:rPr>
                <w:rFonts w:ascii="Times New Roman" w:hAnsi="Times New Roman"/>
                <w:color w:val="000000"/>
                <w:sz w:val="24"/>
              </w:rPr>
              <w:t>городе (мой район)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(городские службы)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(безопасность на дорогах)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(на улицах города)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https://m.edsoo.ru/835293b6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 (виды транспорта)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https://m.edsoo.ru/8352905a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Жизнь в городе и сельской </w:t>
            </w:r>
            <w:r>
              <w:rPr>
                <w:rFonts w:ascii="Times New Roman" w:hAnsi="Times New Roman"/>
                <w:color w:val="000000"/>
                <w:sz w:val="24"/>
              </w:rPr>
              <w:t>местности (ориентируемся по карте)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 (договариваемся о встрече)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(договариваемся о встрече)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(заказ по телефону, через интернет)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Описание родного </w:t>
            </w:r>
            <w:r>
              <w:rPr>
                <w:rFonts w:ascii="Times New Roman" w:hAnsi="Times New Roman"/>
                <w:color w:val="000000"/>
                <w:sz w:val="24"/>
              </w:rPr>
              <w:t>города (села). (прошлое)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(учреждения и здания)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(служба потерянных вещей)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(куда пойти?)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https://m.edsoo.ru/83528eac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(правила поведения)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(следим за чистотой и порядком)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Описание родного города (села). (моя </w:t>
            </w:r>
            <w:r>
              <w:rPr>
                <w:rFonts w:ascii="Times New Roman" w:hAnsi="Times New Roman"/>
                <w:color w:val="000000"/>
                <w:sz w:val="24"/>
              </w:rPr>
              <w:t>дача, дом в деревне)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https://m.edsoo.ru/83529208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темем "Жизнь в городе и сельской местности. Описание родного города (села). Транспорт"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https://m.edsoo.ru/83528cea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темам "Природа: дикие и домашние животные. Климат, погода" и "Жизнь в городе и сельской местности. Описание родного города (села). Транспорт"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</w:t>
            </w:r>
            <w:r>
              <w:rPr>
                <w:rFonts w:ascii="Times New Roman" w:hAnsi="Times New Roman"/>
                <w:color w:val="000000"/>
                <w:sz w:val="24"/>
              </w:rPr>
              <w:t>страна и страна (страны) изучаемого языка. (страны, национальности)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языка. (географическое положение)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(флаги)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https://m.edsoo.ru/8352a05e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(страны) изучаемого языка (достопримечательности)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https://m.edsoo.ru/8352af04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https://m.edsoo.ru/8352ad42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https://m.edsoo.ru/8352ab80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https://m.edsoo.ru/8352a9d2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https://m.edsoo.ru/8352a824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(страны) изучаемого языка (тур по столице)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https://m.edsoo.ru/83529f00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Страна/страны изучаемого языка (национальные особенности)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https://m.edsoo.ru/8352af04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https://m.edsoo.ru/8352ad42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https://m.edsoo.ru/8352ab80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https://m.edsoo.ru/8352a9d2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https://m.edsoo.ru/8352a824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(праздники)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изучаемого языка (празднуем вместе)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(фестивали)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https://m.edsoo.ru/8352af04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https://m.edsoo.ru/8352ad42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https://m.edsoo.ru/8352ab80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https://m.edsoo.ru/8352a9d2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https://m.edsoo.ru/8352a824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Страна/страны изучаемого языка (архитектурные объекты)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https://m.edsoo.ru/8352af04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https://m.edsoo.ru/8352ad42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https://m.edsoo.ru/8352ab80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https://m.edsoo.ru/8352a9d2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https://m.edsoo.ru/8352a824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(страны) изучаемого яз</w:t>
            </w:r>
            <w:r>
              <w:rPr>
                <w:rFonts w:ascii="Times New Roman" w:hAnsi="Times New Roman"/>
                <w:color w:val="000000"/>
                <w:sz w:val="24"/>
              </w:rPr>
              <w:t>ыка (знаменитые исторические места)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https://m.edsoo.ru/8352af04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https://m.edsoo.ru/8352ad42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https://m.edsoo.ru/8352ab80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https://m.edsoo.ru/8352a9d2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https://m.edsoo.ru/8352a824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(достопримечательности)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(традиции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обычаи)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Выдающиеся </w:t>
            </w:r>
            <w:r>
              <w:rPr>
                <w:rFonts w:ascii="Times New Roman" w:hAnsi="Times New Roman"/>
                <w:color w:val="000000"/>
                <w:sz w:val="24"/>
              </w:rPr>
              <w:t>люди страны (стран) изучаемого языка (писатели, поэты, учёные)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https://m.edsoo.ru/8352b508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https://m.edsoo.ru/8352b68e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Выдающиеся люди </w:t>
            </w:r>
            <w:r>
              <w:rPr>
                <w:rFonts w:ascii="Times New Roman" w:hAnsi="Times New Roman"/>
                <w:color w:val="000000"/>
                <w:sz w:val="24"/>
              </w:rPr>
              <w:t>страны (стран) изучаемого языка (деятели культуры, спортсмены)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https://m.edsoo.ru/8352b26a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https://m.edsoo.ru/8352b0a8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https://m.edsoo.ru/8352b800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https://m.edsoo.ru/8352b9ea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(писатели, поэты, учёные)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https://m.edsoo.ru/8352b508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https://m.edsoo.ru/8352b68e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"Выдающиеся люди родной страны и страны (стран) изучаемого языка: писатели, поэты, уч</w:t>
            </w:r>
            <w:r>
              <w:rPr>
                <w:rFonts w:ascii="Times New Roman" w:hAnsi="Times New Roman"/>
                <w:color w:val="000000"/>
                <w:sz w:val="24"/>
              </w:rPr>
              <w:t>ёные"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https://m.edsoo.ru/8352bb8e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"Выдающиеся люди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родной страны и страны (стран) изучаемого языка: писатели, поэты, учёные"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https://m.edsoo.ru/8352bb8e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6E20BC"/>
        </w:tc>
      </w:tr>
    </w:tbl>
    <w:p w:rsidR="006E20BC" w:rsidRDefault="006E20BC">
      <w:pPr>
        <w:sectPr w:rsidR="006E20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20BC" w:rsidRDefault="008B28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4"/>
        <w:gridCol w:w="4877"/>
        <w:gridCol w:w="1607"/>
        <w:gridCol w:w="1841"/>
        <w:gridCol w:w="1423"/>
        <w:gridCol w:w="2873"/>
      </w:tblGrid>
      <w:tr w:rsidR="006E20BC">
        <w:trPr>
          <w:trHeight w:val="144"/>
          <w:tblCellSpacing w:w="20" w:type="nil"/>
        </w:trPr>
        <w:tc>
          <w:tcPr>
            <w:tcW w:w="5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(общение с друзьями)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https://m.edsoo.ru/83538ab4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https://m.edsoo.ru/8353832a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https://m.edsoo.ru/835385dc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(проводим время вместе)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https://m.edsoo.ru/8352c5fc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(делимся новостями)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праздники. (подарки)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(обязанности по дому)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https://m.edsoo.ru/8352c782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"Взаимоотношения в семье и с друзьями. Семейные праздники. Обязанности по дому"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Проект по теме "Взаимоотношения в семье и с друзьями. </w:t>
            </w:r>
            <w:r>
              <w:rPr>
                <w:rFonts w:ascii="Times New Roman" w:hAnsi="Times New Roman"/>
                <w:color w:val="000000"/>
                <w:sz w:val="24"/>
              </w:rPr>
              <w:t>Семейные праздники. Обязанности по дому"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персонажа). (описание внешности)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Внешность и характер человека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(литературного персонажа). (черты характера)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Биоблиотека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https://m.edsoo.ru/8352d06a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https://m.edsoo.ru/8352d218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https://m.edsoo.ru/8352d3da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характер человека (литературного персонажа). (описание литературного персонажа)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https://m.edsoo.ru/8352d57e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https://m.edsoo.ru/8352d57e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(свободное время)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https://m.edsoo.ru/8352e2bc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увлечения (хобби) современного </w:t>
            </w:r>
            <w:r>
              <w:rPr>
                <w:rFonts w:ascii="Times New Roman" w:hAnsi="Times New Roman"/>
                <w:color w:val="000000"/>
                <w:sz w:val="24"/>
              </w:rPr>
              <w:t>подростка (популярные увлечения)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(любимые занятия)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(хобби членов моей семьи, моих друзей)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(современные хобби)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(чтение)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https://m.edsoo.ru/8352d77c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(интернет и современный подросток)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https://m.edsoo.ru/8352e438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увлечения (хобби)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современного подростка (современные электронные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устройства)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https://m.edsoo.ru/8352e6cc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(компьютер)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(фильмы и сериалы)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(музыка)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(поход в кино)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https://m.edsoo.ru/8352dc40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(спорт)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de34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(кружки и клубы по интересам)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https://m.edsoo.ru/8352e582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"Досуг и увлечения (хобби)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современного подростка (чтение, кино, театр, музей, спорт, музыка)"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Урок-викторина по теме "Досуг и увлечения (хобби) современного подростка (чтение, кино, театр, музей, спорт, музыка)"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Здоровый образ жизни </w:t>
            </w:r>
            <w:r>
              <w:rPr>
                <w:rFonts w:ascii="Times New Roman" w:hAnsi="Times New Roman"/>
                <w:color w:val="000000"/>
                <w:sz w:val="24"/>
              </w:rPr>
              <w:t>(режим труда и отдыха)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https://m.edsoo.ru/8352ee10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(справляемся со стрессом)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(фитнес, спорт)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https://m.edsoo.ru/8352f144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(сбалансированное питание)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https://m.edsoo.ru/8352eb86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(здоровое питание)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Биоблиотека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https://m.edsoo.ru/8352eb86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"Здоровый образ жизни: режим труда и отдыха, фитнес, </w:t>
            </w:r>
            <w:r>
              <w:rPr>
                <w:rFonts w:ascii="Times New Roman" w:hAnsi="Times New Roman"/>
                <w:color w:val="000000"/>
                <w:sz w:val="24"/>
              </w:rPr>
              <w:t>сбалансированное питание"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https://m.edsoo.ru/8352f3b0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деловая игра по теме "Здоровый образ жизни: режим труда и отдыха, фитнес, сбалансированное питание"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https://m.edsoo.ru/8352f86a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(одежда, обувь)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(продукты питания)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(подарки)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Покупки (поход по </w:t>
            </w:r>
            <w:r>
              <w:rPr>
                <w:rFonts w:ascii="Times New Roman" w:hAnsi="Times New Roman"/>
                <w:color w:val="000000"/>
                <w:sz w:val="24"/>
              </w:rPr>
              <w:t>магазинам)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(ответственное потребление)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"Покупки: одежда, обувь и продукты питания"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"Покупки: одежда, обувь и продукты питания"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(школьные клубы и внеурочные занятия)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(современное обучение)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https://m.edsoo.ru/835312aa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(школьные активности)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https://m.edsoo.ru/83530a30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Школа, школьная жизнь (переписка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зарубежными сверстниками)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26.12.2023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Биоблиотека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https://m.edsoo.ru/8353117e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(посещение библиотеки)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(школьный журнал)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"Школа, школьная жизнь, школьная форма,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изучаемые предметы, любимый предмет, правила поведения в школе, посещение школьной библиотеки (ресурсного центра). Переписка с зарубежными сверстниками"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https://m.edsoo.ru/83531c3c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</w:t>
            </w:r>
            <w:r>
              <w:rPr>
                <w:rFonts w:ascii="Times New Roman" w:hAnsi="Times New Roman"/>
                <w:color w:val="000000"/>
                <w:sz w:val="24"/>
              </w:rPr>
              <w:t>нтроль по теме "Школа, школьная жизнь, школьная форма, изучаемые предметы, любимый предмет, правила поведения в школе, посещение школьной библиотеки (ресурсного центра). Переписка с зарубежными сверстниками"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https://m.edsoo.ru/83531c3c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 (поездка в летний лагерь)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 (активности в летнем лагере)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Путешествия по России и зарубежным </w:t>
            </w:r>
            <w:r>
              <w:rPr>
                <w:rFonts w:ascii="Times New Roman" w:hAnsi="Times New Roman"/>
                <w:color w:val="000000"/>
                <w:sz w:val="24"/>
              </w:rPr>
              <w:t>странам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https://m.edsoo.ru/83531d5e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 (парки развлечений)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 (тематический парк)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Каникулы в различное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время года (поездка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 образовательный лагерь)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 по России и зарубежным странам (открытка с отдыха)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 (правила безопасности на отдыхе)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"Каникулы в различное время </w:t>
            </w:r>
            <w:r>
              <w:rPr>
                <w:rFonts w:ascii="Times New Roman" w:hAnsi="Times New Roman"/>
                <w:color w:val="000000"/>
                <w:sz w:val="24"/>
              </w:rPr>
              <w:t>года. Виды отдыха. Путешествия по России и зарубежным странам"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https://m.edsoo.ru/83532d08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"Каникулы в различное время года. Виды отдыха. Путешествия по России и зару</w:t>
            </w:r>
            <w:r>
              <w:rPr>
                <w:rFonts w:ascii="Times New Roman" w:hAnsi="Times New Roman"/>
                <w:color w:val="000000"/>
                <w:sz w:val="24"/>
              </w:rPr>
              <w:t>бежным странам"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https://m.edsoo.ru/83532d08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(загрязнение окружающей среды)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https://m.edsoo.ru/835338a2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(важные проблемы экологии)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https://m.edsoo.ru/83533d2a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(заботимся об окружающей среде)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https://m.edsoo.ru/83533564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Природа: дикие и домашние животные (в зоопарке и заповеднике)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Природа: дикие и домашние животные (национальные парки)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https://m.edsoo.ru/8352827c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(помощь окружающей среде)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https://m.edsoo.ru/83533b4a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https://m.edsoo.ru/83533a14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(флора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фауна)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"Природа: дикие и домашние животные. Климат, погода"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Жизнь в городе и сельской местности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(особенности)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https://m.edsoo.ru/835340a4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https://m.edsoo.ru/83533e42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https://m.edsoo.ru/83533f78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 (плюсы и минусы)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Жизнь в городе и сельской местности </w:t>
            </w:r>
            <w:r>
              <w:rPr>
                <w:rFonts w:ascii="Times New Roman" w:hAnsi="Times New Roman"/>
                <w:color w:val="000000"/>
                <w:sz w:val="24"/>
              </w:rPr>
              <w:t>(проблемы безопасности)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 (правила безопасности)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 (городской транспорт)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 (настоящее и будущее)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родного города (села). (приводим наш район в порядок)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"Жизнь в городе и сельской местности. Описание родного города (села). Транспорт"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https://m.edsoo.ru/8353422a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темам "Природа: дикие и домашние животные. Климат, погода" и "Жизнь в городе и сельской местности. Описание родного города (села). Транспорт"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https://m.edsoo.ru/83534360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(новостные ресурсы)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(газеты)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https://m.edsoo.ru/83529a78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(журналы)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https://m.edsoo.ru/83529a79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(телевидение)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https://m.edsoo.ru/83529884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(радио)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https://m.edsoo.ru/83529bfe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(интернет)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https://m.edsoo.ru/83529582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https://m.edsoo.ru/83534496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https://m.edsoo.ru/83534838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https://m.edsoo.ru/83534b08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"Средства массовой информации (телевидение, журналы, Интернет)"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https://m.edsoo.ru/83529d8e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https://m.edsoo.ru/835349d2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"Средства массовой информации (телевидение, журналы, Интернет)"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(страны) изучаемого языка (географическое положение, столицы, население)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https://m.edsoo.ru/83534c16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https://m.edsoo.ru/8353599a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(географическое положение, столицы, население)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https://m.edsoo.ru/83534edc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https://m.edsoo.ru/8353536e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https://m.edsoo.ru/8353579c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https://m.edsoo.ru/8353599a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(страны) изучаемого языка (традиции, обычаи)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https://m.edsoo.ru/83535120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(традиции, обычаи)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https://m.edsoo.ru/83535558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https://m.edsoo.ru/83535008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https://m.edsoo.ru/83534d42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</w:t>
            </w:r>
            <w:r>
              <w:rPr>
                <w:rFonts w:ascii="Times New Roman" w:hAnsi="Times New Roman"/>
                <w:color w:val="000000"/>
                <w:sz w:val="24"/>
              </w:rPr>
              <w:t>ны) изучаемого языка (страницы истории)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https://m.edsoo.ru/8352af04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https://m.edsoo.ru/83535c4c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изучаемого языка (языковые особенности)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https://m.edsoo.ru/8352a202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(достопримечательности)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https://m.edsoo.ru/83535b16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</w:t>
            </w:r>
            <w:r>
              <w:rPr>
                <w:rFonts w:ascii="Times New Roman" w:hAnsi="Times New Roman"/>
                <w:color w:val="000000"/>
                <w:sz w:val="24"/>
              </w:rPr>
              <w:t>сти (национальные праздники, традиции, обычаи)"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https://m.edsoo.ru/83535b16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страны (стран) изучаемого языка. (писатели)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https://m.edsoo.ru/83535f1c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страны (стран) изучаемого языка (писатели, известные произведения)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https://m.edsoo.ru/83535f1c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страны (стран) изучаемого языка (поэты)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https://m.edsoo.ru/83535d8c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страны (стран) изучаемого языка (учёные)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https://m.edsoo.ru/83536296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страны (стран) изучаемого языка (спортсмены, актёры)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https://m.edsoo.ru/8353616a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(спортсмены, актёры)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https://m.edsoo.ru/8353616a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https://m.edsoo.ru/835363b8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</w:t>
            </w:r>
            <w:r>
              <w:rPr>
                <w:rFonts w:ascii="Times New Roman" w:hAnsi="Times New Roman"/>
                <w:color w:val="000000"/>
                <w:sz w:val="24"/>
              </w:rPr>
              <w:t>ы (писатели, поэты)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https://m.edsoo.ru/83535f1c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https://m.edsoo.ru/83535d8c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"Выдающиеся люди родной страны и страны </w:t>
            </w:r>
            <w:r>
              <w:rPr>
                <w:rFonts w:ascii="Times New Roman" w:hAnsi="Times New Roman"/>
                <w:color w:val="000000"/>
                <w:sz w:val="24"/>
              </w:rPr>
              <w:t>(стран) изучаемого языка: учёные, писатели, поэты, спортсмены"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https://m.edsoo.ru/8353658e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темам Родная страна и страна (страны) изучаемого языка. Их географическое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положение, столицы, население, официальные языки,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https://m.edsoo.ru/8353658e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</w:t>
            </w:r>
            <w:r>
              <w:rPr>
                <w:rFonts w:ascii="Times New Roman" w:hAnsi="Times New Roman"/>
                <w:color w:val="000000"/>
                <w:sz w:val="24"/>
              </w:rPr>
              <w:t>О ЧАСОВ ПО ПРОГРАММЕ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6E20BC"/>
        </w:tc>
      </w:tr>
    </w:tbl>
    <w:p w:rsidR="006E20BC" w:rsidRDefault="006E20BC">
      <w:pPr>
        <w:sectPr w:rsidR="006E20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20BC" w:rsidRDefault="008B28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4"/>
        <w:gridCol w:w="4877"/>
        <w:gridCol w:w="1607"/>
        <w:gridCol w:w="1841"/>
        <w:gridCol w:w="1423"/>
        <w:gridCol w:w="2873"/>
      </w:tblGrid>
      <w:tr w:rsidR="006E20BC">
        <w:trPr>
          <w:trHeight w:val="144"/>
          <w:tblCellSpacing w:w="20" w:type="nil"/>
        </w:trPr>
        <w:tc>
          <w:tcPr>
            <w:tcW w:w="5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(общение с друзьями)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https://m.edsoo.ru/835366ec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https://m.edsoo.ru/8353731c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https://m.edsoo.ru/83537074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(знакомство со сверстниками)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(вежливое общение)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(семейные праздники)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(поздравление с праздниками)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(возникновение конфликтов)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https://m.edsoo.ru/83536930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https://m.edsoo.ru/83537196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https://m.edsoo.ru/83536aa2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https://m.edsoo.ru/8352c0ca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https://m.edsoo.ru/8352bd3c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https://m.edsoo.ru/8352c49e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https://m.edsoo.ru/8352ca5c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</w:t>
            </w:r>
            <w:r>
              <w:rPr>
                <w:rFonts w:ascii="Times New Roman" w:hAnsi="Times New Roman"/>
                <w:color w:val="000000"/>
                <w:sz w:val="24"/>
              </w:rPr>
              <w:t>зьями (разрешение конфликтов)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https://m.edsoo.ru/8353680e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https://m.edsoo.ru/83536cfa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https://m.edsoo.ru/8352bef4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https://m.edsoo.ru/8352c30e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"Взаимоотношения в семье и с друзьями"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https://m.edsoo.ru/83537466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Словарная работа по теме "Взаимоотношения в семье и с друзьями"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https://m.edsoo.ru/83537466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Внешность и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 человека (литературного персонажа). (черты характера)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https://m.edsoo.ru/8353759c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https://m.edsoo.ru/83537754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персонажа). (описание внешности)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персонажа). (описание членов семьи и друзей)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Внешность и характер человека </w:t>
            </w:r>
            <w:r>
              <w:rPr>
                <w:rFonts w:ascii="Times New Roman" w:hAnsi="Times New Roman"/>
                <w:color w:val="000000"/>
                <w:sz w:val="24"/>
              </w:rPr>
              <w:t>(литературного персонажа). (сравнение)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персонажа). (описание персонажа)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персонажа). (внешность и внутренний мир)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персонажа). (описание знаменитости)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https://m.edsoo.ru/83537aa6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"Внешность и характер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человека (литературного персонажа)"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12.10.2023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Биоблиотека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3537aa6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(мода)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https://m.edsoo.ru/835388a2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(жизнь онлайн)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https://m.edsoo.ru/8353798e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https://m.edsoo.ru/83537fe2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(необычные увлечения)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https://m.edsoo.ru/8352e00a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(занятия в свободное время)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https://m.edsoo.ru/83537bc8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https://m.edsoo.ru/83538140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(компьютер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https://m.edsoo.ru/83538d3e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"Досуг и увлечения (хобби) современного подростка (чтение, кино, театр, музей, спорт, музыка)"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https://m.edsoo.ru/83538d3e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(сбалансированное питание)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https://m.edsoo.ru/83538eec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https://m.edsoo.ru/8353a5b2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https://m.edsoo.ru/8353986a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(питание школьников)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https://m.edsoo.ru/83539040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(рецепты здорового питания)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https://m.edsoo.ru/83539180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(спорт)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https://m.edsoo.ru/83539522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https://m.edsoo.ru/83539d42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(популярные виды спорта)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https://m.edsoo.ru/835392d4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https://m.edsoo.ru/83539b4e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https://m.edsoo.ru/83539f18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https://m.edsoo.ru/8353a7b0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(фитнес)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https://m.edsoo.ru/8353a9e0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https://m.edsoo.ru/835396d0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(мой любимый вид спорта)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https://m.edsoo.ru/8353a10c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(спортивная символика)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https://m.edsoo.ru/8353a3aa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"Здоровый образ жизни: режим труда и отдыха, фитнес, сбалансированное питание. Посещение врача"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https://m.edsoo.ru/8353ac92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Деловая игра по темам "Досуг и увлечения (хобби) современного подростка (чтение, кино, театр, музей, спорт, музыка)" и "Здоровый образ жизни: режим труда и отдыха, фитнес, сбаланс</w:t>
            </w:r>
            <w:r>
              <w:rPr>
                <w:rFonts w:ascii="Times New Roman" w:hAnsi="Times New Roman"/>
                <w:color w:val="000000"/>
                <w:sz w:val="24"/>
              </w:rPr>
              <w:t>ированное питание. Посещение врача"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https://m.edsoo.ru/8353ac92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 (виды магазинов)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Покупки: одежда, обувь и </w:t>
            </w:r>
            <w:r>
              <w:rPr>
                <w:rFonts w:ascii="Times New Roman" w:hAnsi="Times New Roman"/>
                <w:color w:val="000000"/>
                <w:sz w:val="24"/>
              </w:rPr>
              <w:t>продукты питания (в магазине)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 (покупки на рынке)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 (описание покупок)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"Покупки: одежда,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обувь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 продукты питания. Карманные деньги"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09.12.2023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 (покупка подарков)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 (одежда и обувь)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"Покупки: одежда, обувь и продукты питания. Карманные деньги"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(любимые предметы)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https://m.edsoo.ru/83531ab6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Школа, школьная </w:t>
            </w:r>
            <w:r>
              <w:rPr>
                <w:rFonts w:ascii="Times New Roman" w:hAnsi="Times New Roman"/>
                <w:color w:val="000000"/>
                <w:sz w:val="24"/>
              </w:rPr>
              <w:t>жизнь (взаимоотношения в школе)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https://m.edsoo.ru/8352cde0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(международные обмены для школьников)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Школа, школьная жизнь </w:t>
            </w:r>
            <w:r>
              <w:rPr>
                <w:rFonts w:ascii="Times New Roman" w:hAnsi="Times New Roman"/>
                <w:color w:val="000000"/>
                <w:sz w:val="24"/>
              </w:rPr>
              <w:t>(школьные будни)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https://m.edsoo.ru/83530c06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https://m.edsoo.ru/83530d78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m.edsoo.ru/83530e9a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https://m.edsoo.ru/83530166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https://m.edsoo.ru/8353b660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(использование интернета)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https://m.edsoo.ru/835304e0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https://m.edsoo.ru/8353ae68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(онлайн-обучение)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https://m.edsoo.ru/8353ebc6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(экзамены)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(проект)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"Школа, школьная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жизнь, школьная форма, изучаемые предметы и отношение к ним. Посещение школьной библиотеки </w:t>
            </w:r>
            <w:r>
              <w:rPr>
                <w:rFonts w:ascii="Times New Roman" w:hAnsi="Times New Roman"/>
                <w:color w:val="000000"/>
                <w:sz w:val="24"/>
              </w:rPr>
              <w:t>(ресурсного центра). Переписка с зарубежными сверстниками"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"Школа, школьная жизнь, школьная форма, изучаемые предметы и отношение к ним. Посещение школьной библиотеки (ресурсного центра). Переписка с зарубежными сверстниками"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года. Путешествия по России и зарубежным странам (виды путешествий)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https://m.edsoo.ru/8353204c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отдыха в различное время года.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Путешествия по России и зарубежным странам (занятия на отдыхе)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https://m.edsoo.ru/8353e2fc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https://m.edsoo.ru/8353e086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отдыха в </w:t>
            </w:r>
            <w:r>
              <w:rPr>
                <w:rFonts w:ascii="Times New Roman" w:hAnsi="Times New Roman"/>
                <w:color w:val="000000"/>
                <w:sz w:val="24"/>
              </w:rPr>
              <w:t>различное время года. Путешествия по России и зарубежным странам (трудности в путешествиях)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года. Путешествия по России и зарубежным странам (различные туры)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https://m.edsoo.ru/8353e1c6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"Виды отдыха в различное время года. Путешествия по России и зарубежным странам"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https://m.edsoo.ru/8353e54a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"Виды отдыха в различное время года. Путешествия по России и зарубежным странам"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https://m.edsoo.ru/8353e54a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Проблемы экологии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(перерабатываемые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материалы)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(экологичные материалы)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Природа. Стихийные бедствия (виды природных катастроф)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Природа. Стихийные бедствия (последствия природных катастроф)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Природа. Стихийные </w:t>
            </w:r>
            <w:r>
              <w:rPr>
                <w:rFonts w:ascii="Times New Roman" w:hAnsi="Times New Roman"/>
                <w:color w:val="000000"/>
                <w:sz w:val="24"/>
              </w:rPr>
              <w:t>бедствия (причины возникновения)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(глобальные вызовы)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https://m.edsoo.ru/8353d500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(климат, погода)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(флора и фауна)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https://m.edsoo.ru/8353d258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(природные памятники в опасности)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https://m.edsoo.ru/8353ced4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(редкие животные)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(волонтерское экологическое движение)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https://m.edsoo.ru/8353d6e0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https://m.edsoo.ru/8353d80c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https://m.edsoo.ru/8353d92e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https://m.edsoo.ru/8353cd1c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"Природа: флора и фауна. Проблемы экологии. Климат, погода. Стихийные бедствия"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https://m.edsoo.ru/8353d3b6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"Природа: флора и фауна. Проблемы экологии. Климат, погода. Стихийные бедствия"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Условия проживания в городской/сельской местности (транспорт)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Условия проживания в городской/сельской местности (история транспорта)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Условия проживания в городской/сельской местности (современный транспорт)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Условия проживания в городской/сельской местности (утилизация мусора)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https://m.edsoo.ru/8353d0a0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"Условия проживания в городской/сельской местности. Транспорт"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https://m.edsoo.ru/8353ded8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"Условия проживания в городской/сельской местности. Транспорт"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https://m.edsoo.ru/8353ded8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Средства массовой информации (влияние </w:t>
            </w:r>
            <w:r>
              <w:rPr>
                <w:rFonts w:ascii="Times New Roman" w:hAnsi="Times New Roman"/>
                <w:color w:val="000000"/>
                <w:sz w:val="24"/>
              </w:rPr>
              <w:t>СМИ)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(современные СМИ)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https://m.edsoo.ru/8353e77a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(медиаграмотность)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https://m.edsoo.ru/8353e662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(интернет)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https://m.edsoo.ru/8353ea7c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Средства массовой информации (сетевые </w:t>
            </w:r>
            <w:r>
              <w:rPr>
                <w:rFonts w:ascii="Times New Roman" w:hAnsi="Times New Roman"/>
                <w:color w:val="000000"/>
                <w:sz w:val="24"/>
              </w:rPr>
              <w:t>ресурсы)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https://m.edsoo.ru/8353ece8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"Средства массовой информации (телевидение, радио, пресса, Интернет)"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https://m.edsoo.ru/8353ee0a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"Средства массовой информации (телевидение, радио, пресса,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Интернет)"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https://m.edsoo.ru/8353ee0a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(страны) изучаемого языка (культурные особенности)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https://m.edsoo.ru/8353ef22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3f044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(деньги)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Cтрана (страны) изучаемого языка (традиционная одежда)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(достопримечательности)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https://m.edsoo.ru/8353f698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(культурные особенности)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https://m.edsoo.ru/8353f558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изучаемого языка (национальная кухня)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https://m.edsoo.ru/8352f004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https://m.edsoo.ru/8352366e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https://m.edsoo.ru/83523786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(национальная одежда)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https://m.edsoo.ru/8353f558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(традиции, обычаи)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</w:t>
            </w:r>
            <w:r>
              <w:rPr>
                <w:rFonts w:ascii="Times New Roman" w:hAnsi="Times New Roman"/>
                <w:color w:val="000000"/>
                <w:sz w:val="24"/>
              </w:rPr>
              <w:t>страна и страна (страны) изучаемого языка (культурное наследие)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(образование)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"Родная страна и страна (страны) изучаемого языка. Их географическое положение, столицы,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население, официальные языки, достопримечательности, культурные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особенности (национальные праздники, традиции, обычаи)"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https://m.edsoo.ru/8353fa26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Выдающиеся люди родной страны и </w:t>
            </w:r>
            <w:r>
              <w:rPr>
                <w:rFonts w:ascii="Times New Roman" w:hAnsi="Times New Roman"/>
                <w:color w:val="000000"/>
                <w:sz w:val="24"/>
              </w:rPr>
              <w:t>страны (стран) изучаемого языка (знаменитые путешественники)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https://m.edsoo.ru/8353fa26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(учёные)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https://m.edsoo.ru/83526a1c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https://m.edsoo.ru/83526f08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https://m.edsoo.ru/835270c0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страны (стран</w:t>
            </w:r>
            <w:r>
              <w:rPr>
                <w:rFonts w:ascii="Times New Roman" w:hAnsi="Times New Roman"/>
                <w:color w:val="000000"/>
                <w:sz w:val="24"/>
              </w:rPr>
              <w:t>) изучаемого языка (учёные)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(писатели, поэты)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(нобелевские лауреаты)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"Выдающиеся люди родной страны и страны (стран) изучаемого языка: учёные, писатели, поэты, художники, музыканты, спортсмены"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https://m.edsoo.ru/83540494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темам "Родная </w:t>
            </w:r>
            <w:r>
              <w:rPr>
                <w:rFonts w:ascii="Times New Roman" w:hAnsi="Times New Roman"/>
                <w:color w:val="000000"/>
                <w:sz w:val="24"/>
              </w:rPr>
              <w:t>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обычаи)" и "Выдающиеся люди родной страны и страны (стран) изуча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емого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языка: учёные, писатели, поэты, художники, музыканты, спортсмены"</w:t>
            </w:r>
          </w:p>
        </w:tc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4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200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https://m.edsoo.ru/83540494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752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6E20BC"/>
        </w:tc>
      </w:tr>
    </w:tbl>
    <w:p w:rsidR="006E20BC" w:rsidRDefault="006E20BC">
      <w:pPr>
        <w:sectPr w:rsidR="006E20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20BC" w:rsidRDefault="008B28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4"/>
        <w:gridCol w:w="4887"/>
        <w:gridCol w:w="1595"/>
        <w:gridCol w:w="1841"/>
        <w:gridCol w:w="1423"/>
        <w:gridCol w:w="2873"/>
      </w:tblGrid>
      <w:tr w:rsidR="006E20BC">
        <w:trPr>
          <w:trHeight w:val="144"/>
          <w:tblCellSpacing w:w="20" w:type="nil"/>
        </w:trPr>
        <w:tc>
          <w:tcPr>
            <w:tcW w:w="5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40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20BC" w:rsidRDefault="006E20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20BC" w:rsidRDefault="006E20BC"/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(семейные праздники: рождество и новый год)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https://m.edsoo.ru/835407f0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(семейные праздники: день рождения)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https://m.edsoo.ru/835407f0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(место жительства)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в семье и с друзьями. Конфликты и их разрешение </w:t>
            </w:r>
            <w:r>
              <w:rPr>
                <w:rFonts w:ascii="Times New Roman" w:hAnsi="Times New Roman"/>
                <w:color w:val="000000"/>
                <w:sz w:val="24"/>
              </w:rPr>
              <w:t>(обязанности по дому)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(распределение домашних обязанностей)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в семье и с друзьями. Конфликты и их разрешение (взаимоотношения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семье)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https://m.edsoo.ru/83541254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(решение конфликтов)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https://m.edsoo.ru/8354107e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в семье и с друзьями.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Конфликты и их разрешение (общение с соседями)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20.09.2023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(проблемы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их решение)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"Взаимоотношения в семье и с друзьями. Конфликты и их разрешение"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https://m.edsoo.ru/8354138a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Деловая игра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"Взаимоотношения в семье и с друзьями. Конфликты и их разрешение"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https://m.edsoo.ru/8354138a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 (описание, сравнение)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 (описание литературного персонажа)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 (описание личных качеств)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https://m.edsoo.ru/835419f2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41b82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Словарная работа по теме "Внешность и характер человека (литературного персонажа)"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https://m.edsoo.ru/83541b82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увлечения (хобби) современного </w:t>
            </w:r>
            <w:r>
              <w:rPr>
                <w:rFonts w:ascii="Times New Roman" w:hAnsi="Times New Roman"/>
                <w:color w:val="000000"/>
                <w:sz w:val="24"/>
              </w:rPr>
              <w:t>подростка (живопись)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увлечения (хобби) современного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подростка (направления живописи)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12.10.2023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(технологии: проблемы)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увлечения </w:t>
            </w:r>
            <w:r>
              <w:rPr>
                <w:rFonts w:ascii="Times New Roman" w:hAnsi="Times New Roman"/>
                <w:color w:val="000000"/>
                <w:sz w:val="24"/>
              </w:rPr>
              <w:t>(хобби) современного подростка (компьютерные программы)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(компьютерные игры)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https://m.edsoo.ru/83542866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(технологии в нашей жизни)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https://m.edsoo.ru/83542262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увлечения (хобби) современного подростка (виды </w:t>
            </w:r>
            <w:r>
              <w:rPr>
                <w:rFonts w:ascii="Times New Roman" w:hAnsi="Times New Roman"/>
                <w:color w:val="000000"/>
                <w:sz w:val="24"/>
              </w:rPr>
              <w:t>искусства)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(музыка)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(кино)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(чтение)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https://m.edsoo.ru/8354253c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(волонтёрское движение)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https://m.edsoo.ru/83541ee8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(преданность своему увлечению)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"Досуг и увлечения (хобби) современного подростка (чтение,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кино, театр, музыка, музей, спорт, живопись; компьютерные игры). Роль книги в жизни подростка"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https://m.edsoo.ru/83542c80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Урок-викторина по теме "Досуг и увлечения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(хобби) современного подростка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(чтение, кино, театр, музыка, музей, спорт, живопись; компьютерные игры). Роль книги в жизни подростка"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https://m.edsoo.ru/83542c80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(психологическое здоровье)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https://m.edsoo.ru/8354336a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(посещение врача)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https://m.edsoo.ru/8352f4dc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(полезные привычки)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https://m.edsoo.ru/835439c8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Здоровый образ жизни </w:t>
            </w:r>
            <w:r>
              <w:rPr>
                <w:rFonts w:ascii="Times New Roman" w:hAnsi="Times New Roman"/>
                <w:color w:val="000000"/>
                <w:sz w:val="24"/>
              </w:rPr>
              <w:t>(фитнес)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https://m.edsoo.ru/83542ff0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(спорт)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https://m.edsoo.ru/835434fa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(личная безопасность)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https://m.edsoo.ru/83542eb0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(экстремальный спорт)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https://m.edsoo.ru/8354366c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(виды экстремального спорта)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https://m.edsoo.ru/8354366c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"Здоровый образ жизни: режим труда и отдыха, фитнес, сбалансированное питание. Посещение врача"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https://m.edsoo.ru/83544346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Деловая игра по теме "Здор</w:t>
            </w:r>
            <w:r>
              <w:rPr>
                <w:rFonts w:ascii="Times New Roman" w:hAnsi="Times New Roman"/>
                <w:color w:val="000000"/>
                <w:sz w:val="24"/>
              </w:rPr>
              <w:t>овый образ жизни: режим труда и отдыха, фитнес, сбалансированное питание. Посещение врача"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https://m.edsoo.ru/83544346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(виды магазинов)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14.12.2023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Биоблиотека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https://m.edsoo.ru/83541542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(покупки в интернете)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"Покупки: одежда, обувь и продукты питания. Карманные деньги. Молодёжная мода"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"Покупки: одежда, обувь и продукты питания. Карманные деньги. Молодёжная мода"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(изучаемые предметы и отношение к ним)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https://m.edsoo.ru/83544832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(технологии в школе)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https://m.edsoo.ru/83530698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 (переписка с </w:t>
            </w:r>
            <w:r>
              <w:rPr>
                <w:rFonts w:ascii="Times New Roman" w:hAnsi="Times New Roman"/>
                <w:color w:val="000000"/>
                <w:sz w:val="24"/>
              </w:rPr>
              <w:t>зарубежными сверстниками)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"Школа, школьная жизнь, изучаемые предметы и отношение к ним. Взаимоотношения в школе: проблемы и их решение. Переписка с зарубежными сверстниками"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https://m.edsoo.ru/83545430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"Школа, школьная жизнь, изучаемые предметы и отношение к ним. Взаимоотношения в школе: проблемы и их решение. Переписка с зарубежными сверстниками"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https://m.edsoo.ru/83545430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(фестивали)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отдыха в различное время года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(карнавалы)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(занятия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свободное время)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https://m.edsoo.ru/863c9c16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(планы на отдых)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(осмотр достопримечательностей)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(посещение музея)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(транспорт)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https://m.edsoo.ru/863c9478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отдыха в различное время года.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Путешествия по России и зарубежным странам (активный отдых)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года. Путешествия по России и зарубежным странам (поход)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года. Путешествия по России и зарубежным странам (туризм)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"Виды отдыха в различное время года. Путешествия по России и зарубежным странам. Транспорт"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"Виды отдыха в различное время года. Путешествия по России и зарубежным странам. Транспорт"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(дикие животные)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(защита животных)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https://m.edsoo.ru/863c7e8e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(утилизация отходов)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https://m.edsoo.ru/863c9054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(домашние животные)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(экологичный транспорт)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https://m.edsoo.ru/863c9612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Природа: флора и фауна (опасные животные)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(волонтёрское экологическое движение)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(защита окружающей среды)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https://m.edsoo.ru/863c8ec4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(влияние человека на окружающую среду)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https://m.edsoo.ru/863c8668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"Природа: флора и фауна. Проблемы экологии.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Климат, погода. Стихийные бедствия"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https://m.edsoo.ru/863c87ee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"Природа: флора и фауна. Проблемы экологии. Защита окружающей среды. Климат, </w:t>
            </w:r>
            <w:r>
              <w:rPr>
                <w:rFonts w:ascii="Times New Roman" w:hAnsi="Times New Roman"/>
                <w:color w:val="000000"/>
                <w:sz w:val="24"/>
              </w:rPr>
              <w:t>погода. Стихийные бедствия"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(интернет)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https://m.edsoo.ru/863ca5a8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(использование интернета)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https://m.edsoo.ru/863ca436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(телевидение)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https://m.edsoo.ru/863ca8fa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Средства массовой информации </w:t>
            </w:r>
            <w:r>
              <w:rPr>
                <w:rFonts w:ascii="Times New Roman" w:hAnsi="Times New Roman"/>
                <w:color w:val="000000"/>
                <w:sz w:val="24"/>
              </w:rPr>
              <w:t>(пресса)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https://m.edsoo.ru/863ca706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"Средства массовой информации (телевидение, радио, пресса, Интернет)"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"Средства массовой информации </w:t>
            </w:r>
            <w:r>
              <w:rPr>
                <w:rFonts w:ascii="Times New Roman" w:hAnsi="Times New Roman"/>
                <w:color w:val="000000"/>
                <w:sz w:val="24"/>
              </w:rPr>
              <w:t>(телевидение, радио, пресса, Интернет)"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Cтрана (страны) изучаемого языка (праздники)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(праздники)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(традиции)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изучаемого языка (памятные даты)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https://m.edsoo.ru/863cba34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Cтрана (страны) изучаемого языка (достопримечательности)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https://m.edsoo.ru/863cb70a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(мифы и легенды)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(историческое наследие)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</w:t>
            </w:r>
            <w:r>
              <w:rPr>
                <w:rFonts w:ascii="Times New Roman" w:hAnsi="Times New Roman"/>
                <w:color w:val="000000"/>
                <w:sz w:val="24"/>
              </w:rPr>
              <w:t>страна (страны) изучаемого языка (мой город, село)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(достопримечательности)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https://m.edsoo.ru/863cb598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изучаемого языка </w:t>
            </w:r>
            <w:r>
              <w:rPr>
                <w:rFonts w:ascii="Times New Roman" w:hAnsi="Times New Roman"/>
                <w:color w:val="000000"/>
                <w:sz w:val="24"/>
              </w:rPr>
              <w:t>(фольклор)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изучаемого языка (музеи, картинные галереи)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(известные и популярные места)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изучаемого языка </w:t>
            </w:r>
            <w:r>
              <w:rPr>
                <w:rFonts w:ascii="Times New Roman" w:hAnsi="Times New Roman"/>
                <w:color w:val="000000"/>
                <w:sz w:val="24"/>
              </w:rPr>
              <w:t>(экстренные службы)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"Родная страна и страна (страны) изучаемого языка. Их географическое положение, столицы и крупные города, регионы, население, официальные языки, достопримечательности, культурные особенности (национальные </w:t>
            </w:r>
            <w:r>
              <w:rPr>
                <w:rFonts w:ascii="Times New Roman" w:hAnsi="Times New Roman"/>
                <w:color w:val="000000"/>
                <w:sz w:val="24"/>
              </w:rPr>
              <w:t>праздники, знаменательные даты, традиции, обычаи), страницы истории"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https://m.edsoo.ru/863cb8d6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(художники)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(учёные)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https://m.edsoo.ru/863cc0ec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(музыканты)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(писатели)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https://m.edsoo.ru/863cbcf0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(поэты)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https://m.edsoo.ru/863cbba6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Выдающиеся люди родной страны и страны (стран) изучаемого языка (мой пример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подражания)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Выдающиеся люди родной страны и страны (стран)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изучаемого языка (спортсмены)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https://m.edsoo.ru/863cbed0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(исторические личности)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https://m.edsoo.ru/863cc43e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"Выдающиеся люди родной страны и страны (стран) изучаемого языка, их вклад в науку и мировую культуру: государственные деятели, учёные, писатели, поэты, художни</w:t>
            </w:r>
            <w:r>
              <w:rPr>
                <w:rFonts w:ascii="Times New Roman" w:hAnsi="Times New Roman"/>
                <w:color w:val="000000"/>
                <w:sz w:val="24"/>
              </w:rPr>
              <w:t>ки, музыканты, спортсмены"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  <w:jc w:val="center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https://m.edsoo.ru/863cc8f8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темам "Родная страна и страна (страны) изучаемого языка. Их географическое положение, столицы и крупные города,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регионы, население, официальные языки, достопримечательности, культурные особенности (национальные праздники, знаменательные даты, традиции, обычаи), страницы истории." и "Выдающиеся люди родной страны и страны (стран) изучаемого языка, их вклад в науку и </w:t>
            </w:r>
            <w:r>
              <w:rPr>
                <w:rFonts w:ascii="Times New Roman" w:hAnsi="Times New Roman"/>
                <w:color w:val="000000"/>
                <w:sz w:val="24"/>
              </w:rPr>
              <w:t>мировую культуру: государственные деятели, учёные, писатели, поэты, художники, музыканты, спортсмены"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6E20BC" w:rsidRDefault="006E20BC">
            <w:pPr>
              <w:spacing w:after="0"/>
              <w:ind w:left="135"/>
            </w:pPr>
          </w:p>
        </w:tc>
        <w:tc>
          <w:tcPr>
            <w:tcW w:w="2191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https://m.edsoo.ru/863cc8f8</w:t>
              </w:r>
            </w:hyperlink>
          </w:p>
        </w:tc>
      </w:tr>
      <w:tr w:rsidR="006E20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6E20BC" w:rsidRDefault="008B2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20BC" w:rsidRDefault="006E20BC"/>
        </w:tc>
      </w:tr>
    </w:tbl>
    <w:p w:rsidR="006E20BC" w:rsidRDefault="006E20BC">
      <w:pPr>
        <w:sectPr w:rsidR="006E20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20BC" w:rsidRDefault="006E20BC">
      <w:pPr>
        <w:sectPr w:rsidR="006E20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20BC" w:rsidRDefault="008B280B">
      <w:pPr>
        <w:spacing w:after="0"/>
        <w:ind w:left="120"/>
      </w:pPr>
      <w:bookmarkStart w:id="7" w:name="block-24962927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E20BC" w:rsidRDefault="008B280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E20BC" w:rsidRDefault="008B280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6E20BC" w:rsidRDefault="008B280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6E20BC" w:rsidRDefault="008B280B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6E20BC" w:rsidRDefault="008B280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E20BC" w:rsidRDefault="008B280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6E20BC" w:rsidRDefault="006E20BC">
      <w:pPr>
        <w:spacing w:after="0"/>
        <w:ind w:left="120"/>
      </w:pPr>
    </w:p>
    <w:p w:rsidR="006E20BC" w:rsidRDefault="008B280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6E20BC" w:rsidRDefault="008B280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6E20BC" w:rsidRDefault="006E20BC">
      <w:pPr>
        <w:sectPr w:rsidR="006E20BC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8B280B" w:rsidRDefault="008B280B"/>
    <w:sectPr w:rsidR="008B280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1E5C90"/>
    <w:multiLevelType w:val="multilevel"/>
    <w:tmpl w:val="9C9A31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4E34D29"/>
    <w:multiLevelType w:val="multilevel"/>
    <w:tmpl w:val="B42EF89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C353662"/>
    <w:multiLevelType w:val="multilevel"/>
    <w:tmpl w:val="22206B6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CD06A69"/>
    <w:multiLevelType w:val="multilevel"/>
    <w:tmpl w:val="F29E188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DFE1D0B"/>
    <w:multiLevelType w:val="multilevel"/>
    <w:tmpl w:val="C468470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E900CEE"/>
    <w:multiLevelType w:val="multilevel"/>
    <w:tmpl w:val="69F41C1C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A3B358C"/>
    <w:multiLevelType w:val="multilevel"/>
    <w:tmpl w:val="13DE8D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3BD5DCA"/>
    <w:multiLevelType w:val="multilevel"/>
    <w:tmpl w:val="BBDA425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7621421"/>
    <w:multiLevelType w:val="multilevel"/>
    <w:tmpl w:val="DAF8ED8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8230DE9"/>
    <w:multiLevelType w:val="multilevel"/>
    <w:tmpl w:val="AB38142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B853CA3"/>
    <w:multiLevelType w:val="multilevel"/>
    <w:tmpl w:val="D40EA138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BD95FB6"/>
    <w:multiLevelType w:val="multilevel"/>
    <w:tmpl w:val="1B340DEC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F254F65"/>
    <w:multiLevelType w:val="multilevel"/>
    <w:tmpl w:val="4C56155C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4031691"/>
    <w:multiLevelType w:val="multilevel"/>
    <w:tmpl w:val="EA543A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1121322"/>
    <w:multiLevelType w:val="multilevel"/>
    <w:tmpl w:val="7D92DBBC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9837C37"/>
    <w:multiLevelType w:val="multilevel"/>
    <w:tmpl w:val="5A16528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D0C1434"/>
    <w:multiLevelType w:val="multilevel"/>
    <w:tmpl w:val="9348DD4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DCF47FD"/>
    <w:multiLevelType w:val="multilevel"/>
    <w:tmpl w:val="E932E96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13"/>
  </w:num>
  <w:num w:numId="3">
    <w:abstractNumId w:val="17"/>
  </w:num>
  <w:num w:numId="4">
    <w:abstractNumId w:val="11"/>
  </w:num>
  <w:num w:numId="5">
    <w:abstractNumId w:val="5"/>
  </w:num>
  <w:num w:numId="6">
    <w:abstractNumId w:val="14"/>
  </w:num>
  <w:num w:numId="7">
    <w:abstractNumId w:val="0"/>
  </w:num>
  <w:num w:numId="8">
    <w:abstractNumId w:val="10"/>
  </w:num>
  <w:num w:numId="9">
    <w:abstractNumId w:val="6"/>
  </w:num>
  <w:num w:numId="10">
    <w:abstractNumId w:val="2"/>
  </w:num>
  <w:num w:numId="11">
    <w:abstractNumId w:val="8"/>
  </w:num>
  <w:num w:numId="12">
    <w:abstractNumId w:val="4"/>
  </w:num>
  <w:num w:numId="13">
    <w:abstractNumId w:val="16"/>
  </w:num>
  <w:num w:numId="14">
    <w:abstractNumId w:val="9"/>
  </w:num>
  <w:num w:numId="15">
    <w:abstractNumId w:val="3"/>
  </w:num>
  <w:num w:numId="16">
    <w:abstractNumId w:val="7"/>
  </w:num>
  <w:num w:numId="17">
    <w:abstractNumId w:val="1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6E20BC"/>
    <w:rsid w:val="006E20BC"/>
    <w:rsid w:val="007F7B2B"/>
    <w:rsid w:val="008B2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DEE937A4-88B6-41F6-A794-81035607A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351e6e6" TargetMode="External"/><Relationship Id="rId299" Type="http://schemas.openxmlformats.org/officeDocument/2006/relationships/hyperlink" Target="https://m.edsoo.ru/8352bd3c" TargetMode="External"/><Relationship Id="rId21" Type="http://schemas.openxmlformats.org/officeDocument/2006/relationships/hyperlink" Target="https://m.edsoo.ru/7f415104" TargetMode="External"/><Relationship Id="rId63" Type="http://schemas.openxmlformats.org/officeDocument/2006/relationships/hyperlink" Target="https://m.edsoo.ru/7f41b2a2" TargetMode="External"/><Relationship Id="rId159" Type="http://schemas.openxmlformats.org/officeDocument/2006/relationships/hyperlink" Target="https://m.edsoo.ru/83522480" TargetMode="External"/><Relationship Id="rId324" Type="http://schemas.openxmlformats.org/officeDocument/2006/relationships/hyperlink" Target="https://m.edsoo.ru/83539180" TargetMode="External"/><Relationship Id="rId366" Type="http://schemas.openxmlformats.org/officeDocument/2006/relationships/hyperlink" Target="https://m.edsoo.ru/8353ea7c" TargetMode="External"/><Relationship Id="rId170" Type="http://schemas.openxmlformats.org/officeDocument/2006/relationships/hyperlink" Target="https://m.edsoo.ru/835288da" TargetMode="External"/><Relationship Id="rId226" Type="http://schemas.openxmlformats.org/officeDocument/2006/relationships/hyperlink" Target="https://m.edsoo.ru/8352e438" TargetMode="External"/><Relationship Id="rId433" Type="http://schemas.openxmlformats.org/officeDocument/2006/relationships/hyperlink" Target="https://m.edsoo.ru/863cbba6" TargetMode="External"/><Relationship Id="rId268" Type="http://schemas.openxmlformats.org/officeDocument/2006/relationships/hyperlink" Target="https://m.edsoo.ru/83534edc" TargetMode="External"/><Relationship Id="rId32" Type="http://schemas.openxmlformats.org/officeDocument/2006/relationships/hyperlink" Target="https://m.edsoo.ru/7f416f2c" TargetMode="External"/><Relationship Id="rId74" Type="http://schemas.openxmlformats.org/officeDocument/2006/relationships/hyperlink" Target="https://m.edsoo.ru/83516252" TargetMode="External"/><Relationship Id="rId128" Type="http://schemas.openxmlformats.org/officeDocument/2006/relationships/hyperlink" Target="https://m.edsoo.ru/8351feec" TargetMode="External"/><Relationship Id="rId335" Type="http://schemas.openxmlformats.org/officeDocument/2006/relationships/hyperlink" Target="https://m.edsoo.ru/8353ac92" TargetMode="External"/><Relationship Id="rId377" Type="http://schemas.openxmlformats.org/officeDocument/2006/relationships/hyperlink" Target="https://m.edsoo.ru/8353f558" TargetMode="External"/><Relationship Id="rId5" Type="http://schemas.openxmlformats.org/officeDocument/2006/relationships/image" Target="media/image1.emf"/><Relationship Id="rId181" Type="http://schemas.openxmlformats.org/officeDocument/2006/relationships/hyperlink" Target="https://m.edsoo.ru/8352a9d2" TargetMode="External"/><Relationship Id="rId237" Type="http://schemas.openxmlformats.org/officeDocument/2006/relationships/hyperlink" Target="https://m.edsoo.ru/835312aa" TargetMode="External"/><Relationship Id="rId402" Type="http://schemas.openxmlformats.org/officeDocument/2006/relationships/hyperlink" Target="https://m.edsoo.ru/835439c8" TargetMode="External"/><Relationship Id="rId279" Type="http://schemas.openxmlformats.org/officeDocument/2006/relationships/hyperlink" Target="https://m.edsoo.ru/83535b16" TargetMode="External"/><Relationship Id="rId43" Type="http://schemas.openxmlformats.org/officeDocument/2006/relationships/hyperlink" Target="https://m.edsoo.ru/7f418fe8" TargetMode="External"/><Relationship Id="rId139" Type="http://schemas.openxmlformats.org/officeDocument/2006/relationships/hyperlink" Target="https://m.edsoo.ru/83521ea4" TargetMode="External"/><Relationship Id="rId290" Type="http://schemas.openxmlformats.org/officeDocument/2006/relationships/hyperlink" Target="https://m.edsoo.ru/8353658e" TargetMode="External"/><Relationship Id="rId304" Type="http://schemas.openxmlformats.org/officeDocument/2006/relationships/hyperlink" Target="https://m.edsoo.ru/8352bef4" TargetMode="External"/><Relationship Id="rId346" Type="http://schemas.openxmlformats.org/officeDocument/2006/relationships/hyperlink" Target="https://m.edsoo.ru/8353ebc6" TargetMode="External"/><Relationship Id="rId388" Type="http://schemas.openxmlformats.org/officeDocument/2006/relationships/hyperlink" Target="https://m.edsoo.ru/8354107e" TargetMode="External"/><Relationship Id="rId85" Type="http://schemas.openxmlformats.org/officeDocument/2006/relationships/hyperlink" Target="https://m.edsoo.ru/835197fe" TargetMode="External"/><Relationship Id="rId150" Type="http://schemas.openxmlformats.org/officeDocument/2006/relationships/hyperlink" Target="https://m.edsoo.ru/83522cdc" TargetMode="External"/><Relationship Id="rId192" Type="http://schemas.openxmlformats.org/officeDocument/2006/relationships/hyperlink" Target="https://m.edsoo.ru/8352a9d2" TargetMode="External"/><Relationship Id="rId206" Type="http://schemas.openxmlformats.org/officeDocument/2006/relationships/hyperlink" Target="https://m.edsoo.ru/8352b26a" TargetMode="External"/><Relationship Id="rId413" Type="http://schemas.openxmlformats.org/officeDocument/2006/relationships/hyperlink" Target="https://m.edsoo.ru/83545430" TargetMode="External"/><Relationship Id="rId248" Type="http://schemas.openxmlformats.org/officeDocument/2006/relationships/hyperlink" Target="https://m.edsoo.ru/8352827c" TargetMode="External"/><Relationship Id="rId12" Type="http://schemas.openxmlformats.org/officeDocument/2006/relationships/hyperlink" Target="https://m.edsoo.ru/7f413cd2" TargetMode="External"/><Relationship Id="rId33" Type="http://schemas.openxmlformats.org/officeDocument/2006/relationships/hyperlink" Target="https://m.edsoo.ru/7f416f2c" TargetMode="External"/><Relationship Id="rId108" Type="http://schemas.openxmlformats.org/officeDocument/2006/relationships/hyperlink" Target="https://m.edsoo.ru/8351e452" TargetMode="External"/><Relationship Id="rId129" Type="http://schemas.openxmlformats.org/officeDocument/2006/relationships/hyperlink" Target="https://m.edsoo.ru/8352000e" TargetMode="External"/><Relationship Id="rId280" Type="http://schemas.openxmlformats.org/officeDocument/2006/relationships/hyperlink" Target="https://m.edsoo.ru/83535b16" TargetMode="External"/><Relationship Id="rId315" Type="http://schemas.openxmlformats.org/officeDocument/2006/relationships/hyperlink" Target="https://m.edsoo.ru/8352e00a" TargetMode="External"/><Relationship Id="rId336" Type="http://schemas.openxmlformats.org/officeDocument/2006/relationships/hyperlink" Target="https://m.edsoo.ru/8353ac92" TargetMode="External"/><Relationship Id="rId357" Type="http://schemas.openxmlformats.org/officeDocument/2006/relationships/hyperlink" Target="https://m.edsoo.ru/8353d80c" TargetMode="External"/><Relationship Id="rId54" Type="http://schemas.openxmlformats.org/officeDocument/2006/relationships/hyperlink" Target="https://m.edsoo.ru/7f41b2a2" TargetMode="External"/><Relationship Id="rId75" Type="http://schemas.openxmlformats.org/officeDocument/2006/relationships/hyperlink" Target="https://m.edsoo.ru/8351655e" TargetMode="External"/><Relationship Id="rId96" Type="http://schemas.openxmlformats.org/officeDocument/2006/relationships/hyperlink" Target="https://m.edsoo.ru/8351b19e" TargetMode="External"/><Relationship Id="rId140" Type="http://schemas.openxmlformats.org/officeDocument/2006/relationships/hyperlink" Target="https://m.edsoo.ru/83521fc6" TargetMode="External"/><Relationship Id="rId161" Type="http://schemas.openxmlformats.org/officeDocument/2006/relationships/hyperlink" Target="https://m.edsoo.ru/8352511c" TargetMode="External"/><Relationship Id="rId182" Type="http://schemas.openxmlformats.org/officeDocument/2006/relationships/hyperlink" Target="https://m.edsoo.ru/8352a824" TargetMode="External"/><Relationship Id="rId217" Type="http://schemas.openxmlformats.org/officeDocument/2006/relationships/hyperlink" Target="https://m.edsoo.ru/8352c5fc" TargetMode="External"/><Relationship Id="rId378" Type="http://schemas.openxmlformats.org/officeDocument/2006/relationships/hyperlink" Target="https://m.edsoo.ru/8353fa26" TargetMode="External"/><Relationship Id="rId399" Type="http://schemas.openxmlformats.org/officeDocument/2006/relationships/hyperlink" Target="https://m.edsoo.ru/83542c80" TargetMode="External"/><Relationship Id="rId403" Type="http://schemas.openxmlformats.org/officeDocument/2006/relationships/hyperlink" Target="https://m.edsoo.ru/83542ff0" TargetMode="External"/><Relationship Id="rId6" Type="http://schemas.openxmlformats.org/officeDocument/2006/relationships/oleObject" Target="embeddings/oleObject1.bin"/><Relationship Id="rId238" Type="http://schemas.openxmlformats.org/officeDocument/2006/relationships/hyperlink" Target="https://m.edsoo.ru/83530a30" TargetMode="External"/><Relationship Id="rId259" Type="http://schemas.openxmlformats.org/officeDocument/2006/relationships/hyperlink" Target="https://m.edsoo.ru/83529bfe" TargetMode="External"/><Relationship Id="rId424" Type="http://schemas.openxmlformats.org/officeDocument/2006/relationships/hyperlink" Target="https://m.edsoo.ru/863ca436" TargetMode="External"/><Relationship Id="rId23" Type="http://schemas.openxmlformats.org/officeDocument/2006/relationships/hyperlink" Target="https://m.edsoo.ru/7f415104" TargetMode="External"/><Relationship Id="rId119" Type="http://schemas.openxmlformats.org/officeDocument/2006/relationships/hyperlink" Target="https://m.edsoo.ru/8351e59c" TargetMode="External"/><Relationship Id="rId270" Type="http://schemas.openxmlformats.org/officeDocument/2006/relationships/hyperlink" Target="https://m.edsoo.ru/8353579c" TargetMode="External"/><Relationship Id="rId291" Type="http://schemas.openxmlformats.org/officeDocument/2006/relationships/hyperlink" Target="https://m.edsoo.ru/8353658e" TargetMode="External"/><Relationship Id="rId305" Type="http://schemas.openxmlformats.org/officeDocument/2006/relationships/hyperlink" Target="https://m.edsoo.ru/8352c30e" TargetMode="External"/><Relationship Id="rId326" Type="http://schemas.openxmlformats.org/officeDocument/2006/relationships/hyperlink" Target="https://m.edsoo.ru/83539d42" TargetMode="External"/><Relationship Id="rId347" Type="http://schemas.openxmlformats.org/officeDocument/2006/relationships/hyperlink" Target="https://m.edsoo.ru/8353204c" TargetMode="External"/><Relationship Id="rId44" Type="http://schemas.openxmlformats.org/officeDocument/2006/relationships/hyperlink" Target="https://m.edsoo.ru/7f418fe8" TargetMode="External"/><Relationship Id="rId65" Type="http://schemas.openxmlformats.org/officeDocument/2006/relationships/hyperlink" Target="https://m.edsoo.ru/83514d30" TargetMode="External"/><Relationship Id="rId86" Type="http://schemas.openxmlformats.org/officeDocument/2006/relationships/hyperlink" Target="https://m.edsoo.ru/83518e12" TargetMode="External"/><Relationship Id="rId130" Type="http://schemas.openxmlformats.org/officeDocument/2006/relationships/hyperlink" Target="https://m.edsoo.ru/83520266" TargetMode="External"/><Relationship Id="rId151" Type="http://schemas.openxmlformats.org/officeDocument/2006/relationships/hyperlink" Target="https://m.edsoo.ru/83523d4e" TargetMode="External"/><Relationship Id="rId368" Type="http://schemas.openxmlformats.org/officeDocument/2006/relationships/hyperlink" Target="https://m.edsoo.ru/8353ee0a" TargetMode="External"/><Relationship Id="rId389" Type="http://schemas.openxmlformats.org/officeDocument/2006/relationships/hyperlink" Target="https://m.edsoo.ru/8354138a" TargetMode="External"/><Relationship Id="rId172" Type="http://schemas.openxmlformats.org/officeDocument/2006/relationships/hyperlink" Target="https://m.edsoo.ru/835293b6" TargetMode="External"/><Relationship Id="rId193" Type="http://schemas.openxmlformats.org/officeDocument/2006/relationships/hyperlink" Target="https://m.edsoo.ru/8352a824" TargetMode="External"/><Relationship Id="rId207" Type="http://schemas.openxmlformats.org/officeDocument/2006/relationships/hyperlink" Target="https://m.edsoo.ru/8352b0a8" TargetMode="External"/><Relationship Id="rId228" Type="http://schemas.openxmlformats.org/officeDocument/2006/relationships/hyperlink" Target="https://m.edsoo.ru/8352dc40" TargetMode="External"/><Relationship Id="rId249" Type="http://schemas.openxmlformats.org/officeDocument/2006/relationships/hyperlink" Target="https://m.edsoo.ru/83533b4a" TargetMode="External"/><Relationship Id="rId414" Type="http://schemas.openxmlformats.org/officeDocument/2006/relationships/hyperlink" Target="https://m.edsoo.ru/83545430" TargetMode="External"/><Relationship Id="rId435" Type="http://schemas.openxmlformats.org/officeDocument/2006/relationships/hyperlink" Target="https://m.edsoo.ru/863cc43e" TargetMode="External"/><Relationship Id="rId13" Type="http://schemas.openxmlformats.org/officeDocument/2006/relationships/hyperlink" Target="https://m.edsoo.ru/7f413cd2" TargetMode="External"/><Relationship Id="rId109" Type="http://schemas.openxmlformats.org/officeDocument/2006/relationships/hyperlink" Target="https://m.edsoo.ru/8351d6e2" TargetMode="External"/><Relationship Id="rId260" Type="http://schemas.openxmlformats.org/officeDocument/2006/relationships/hyperlink" Target="https://m.edsoo.ru/83529582" TargetMode="External"/><Relationship Id="rId281" Type="http://schemas.openxmlformats.org/officeDocument/2006/relationships/hyperlink" Target="https://m.edsoo.ru/83535f1c" TargetMode="External"/><Relationship Id="rId316" Type="http://schemas.openxmlformats.org/officeDocument/2006/relationships/hyperlink" Target="https://m.edsoo.ru/83537bc8" TargetMode="External"/><Relationship Id="rId337" Type="http://schemas.openxmlformats.org/officeDocument/2006/relationships/hyperlink" Target="https://m.edsoo.ru/83531ab6" TargetMode="External"/><Relationship Id="rId34" Type="http://schemas.openxmlformats.org/officeDocument/2006/relationships/hyperlink" Target="https://m.edsoo.ru/7f416f2c" TargetMode="External"/><Relationship Id="rId55" Type="http://schemas.openxmlformats.org/officeDocument/2006/relationships/hyperlink" Target="https://m.edsoo.ru/7f41b2a2" TargetMode="External"/><Relationship Id="rId76" Type="http://schemas.openxmlformats.org/officeDocument/2006/relationships/hyperlink" Target="https://m.edsoo.ru/835163f6" TargetMode="External"/><Relationship Id="rId97" Type="http://schemas.openxmlformats.org/officeDocument/2006/relationships/hyperlink" Target="https://m.edsoo.ru/8351b540" TargetMode="External"/><Relationship Id="rId120" Type="http://schemas.openxmlformats.org/officeDocument/2006/relationships/hyperlink" Target="https://m.edsoo.ru/8351fdd4" TargetMode="External"/><Relationship Id="rId141" Type="http://schemas.openxmlformats.org/officeDocument/2006/relationships/hyperlink" Target="https://m.edsoo.ru/83520ef0" TargetMode="External"/><Relationship Id="rId358" Type="http://schemas.openxmlformats.org/officeDocument/2006/relationships/hyperlink" Target="https://m.edsoo.ru/8353d92e" TargetMode="External"/><Relationship Id="rId379" Type="http://schemas.openxmlformats.org/officeDocument/2006/relationships/hyperlink" Target="https://m.edsoo.ru/8353fa26" TargetMode="External"/><Relationship Id="rId7" Type="http://schemas.openxmlformats.org/officeDocument/2006/relationships/hyperlink" Target="https://m.edsoo.ru/7f413cd2" TargetMode="External"/><Relationship Id="rId162" Type="http://schemas.openxmlformats.org/officeDocument/2006/relationships/hyperlink" Target="https://m.edsoo.ru/83524960" TargetMode="External"/><Relationship Id="rId183" Type="http://schemas.openxmlformats.org/officeDocument/2006/relationships/hyperlink" Target="https://m.edsoo.ru/83529f00" TargetMode="External"/><Relationship Id="rId218" Type="http://schemas.openxmlformats.org/officeDocument/2006/relationships/hyperlink" Target="https://m.edsoo.ru/8352c782" TargetMode="External"/><Relationship Id="rId239" Type="http://schemas.openxmlformats.org/officeDocument/2006/relationships/hyperlink" Target="https://m.edsoo.ru/8353117e" TargetMode="External"/><Relationship Id="rId390" Type="http://schemas.openxmlformats.org/officeDocument/2006/relationships/hyperlink" Target="https://m.edsoo.ru/8354138a" TargetMode="External"/><Relationship Id="rId404" Type="http://schemas.openxmlformats.org/officeDocument/2006/relationships/hyperlink" Target="https://m.edsoo.ru/835434fa" TargetMode="External"/><Relationship Id="rId425" Type="http://schemas.openxmlformats.org/officeDocument/2006/relationships/hyperlink" Target="https://m.edsoo.ru/863ca8fa" TargetMode="External"/><Relationship Id="rId250" Type="http://schemas.openxmlformats.org/officeDocument/2006/relationships/hyperlink" Target="https://m.edsoo.ru/83533a14" TargetMode="External"/><Relationship Id="rId271" Type="http://schemas.openxmlformats.org/officeDocument/2006/relationships/hyperlink" Target="https://m.edsoo.ru/8353599a" TargetMode="External"/><Relationship Id="rId292" Type="http://schemas.openxmlformats.org/officeDocument/2006/relationships/hyperlink" Target="https://m.edsoo.ru/835366ec" TargetMode="External"/><Relationship Id="rId306" Type="http://schemas.openxmlformats.org/officeDocument/2006/relationships/hyperlink" Target="https://m.edsoo.ru/83537466" TargetMode="External"/><Relationship Id="rId24" Type="http://schemas.openxmlformats.org/officeDocument/2006/relationships/hyperlink" Target="https://m.edsoo.ru/7f415104" TargetMode="External"/><Relationship Id="rId45" Type="http://schemas.openxmlformats.org/officeDocument/2006/relationships/hyperlink" Target="https://m.edsoo.ru/7f418fe8" TargetMode="External"/><Relationship Id="rId66" Type="http://schemas.openxmlformats.org/officeDocument/2006/relationships/hyperlink" Target="https://m.edsoo.ru/835159e2" TargetMode="External"/><Relationship Id="rId87" Type="http://schemas.openxmlformats.org/officeDocument/2006/relationships/hyperlink" Target="https://m.edsoo.ru/835193e4" TargetMode="External"/><Relationship Id="rId110" Type="http://schemas.openxmlformats.org/officeDocument/2006/relationships/hyperlink" Target="https://m.edsoo.ru/83520130" TargetMode="External"/><Relationship Id="rId131" Type="http://schemas.openxmlformats.org/officeDocument/2006/relationships/hyperlink" Target="https://m.edsoo.ru/8351c5bc" TargetMode="External"/><Relationship Id="rId327" Type="http://schemas.openxmlformats.org/officeDocument/2006/relationships/hyperlink" Target="https://m.edsoo.ru/835392d4" TargetMode="External"/><Relationship Id="rId348" Type="http://schemas.openxmlformats.org/officeDocument/2006/relationships/hyperlink" Target="https://m.edsoo.ru/8353e2fc" TargetMode="External"/><Relationship Id="rId369" Type="http://schemas.openxmlformats.org/officeDocument/2006/relationships/hyperlink" Target="https://m.edsoo.ru/8353ee0a" TargetMode="External"/><Relationship Id="rId152" Type="http://schemas.openxmlformats.org/officeDocument/2006/relationships/hyperlink" Target="https://m.edsoo.ru/83522336" TargetMode="External"/><Relationship Id="rId173" Type="http://schemas.openxmlformats.org/officeDocument/2006/relationships/hyperlink" Target="https://m.edsoo.ru/8352905a" TargetMode="External"/><Relationship Id="rId194" Type="http://schemas.openxmlformats.org/officeDocument/2006/relationships/hyperlink" Target="https://m.edsoo.ru/8352af04" TargetMode="External"/><Relationship Id="rId208" Type="http://schemas.openxmlformats.org/officeDocument/2006/relationships/hyperlink" Target="https://m.edsoo.ru/8352b800" TargetMode="External"/><Relationship Id="rId229" Type="http://schemas.openxmlformats.org/officeDocument/2006/relationships/hyperlink" Target="https://m.edsoo.ru/8352de34" TargetMode="External"/><Relationship Id="rId380" Type="http://schemas.openxmlformats.org/officeDocument/2006/relationships/hyperlink" Target="https://m.edsoo.ru/83526a1c" TargetMode="External"/><Relationship Id="rId415" Type="http://schemas.openxmlformats.org/officeDocument/2006/relationships/hyperlink" Target="https://m.edsoo.ru/863c9c16" TargetMode="External"/><Relationship Id="rId436" Type="http://schemas.openxmlformats.org/officeDocument/2006/relationships/hyperlink" Target="https://m.edsoo.ru/863cc8f8" TargetMode="External"/><Relationship Id="rId240" Type="http://schemas.openxmlformats.org/officeDocument/2006/relationships/hyperlink" Target="https://m.edsoo.ru/83531c3c" TargetMode="External"/><Relationship Id="rId261" Type="http://schemas.openxmlformats.org/officeDocument/2006/relationships/hyperlink" Target="https://m.edsoo.ru/83534496" TargetMode="External"/><Relationship Id="rId14" Type="http://schemas.openxmlformats.org/officeDocument/2006/relationships/hyperlink" Target="https://m.edsoo.ru/7f413cd2" TargetMode="External"/><Relationship Id="rId35" Type="http://schemas.openxmlformats.org/officeDocument/2006/relationships/hyperlink" Target="https://m.edsoo.ru/7f416f2c" TargetMode="External"/><Relationship Id="rId56" Type="http://schemas.openxmlformats.org/officeDocument/2006/relationships/hyperlink" Target="https://m.edsoo.ru/7f41b2a2" TargetMode="External"/><Relationship Id="rId77" Type="http://schemas.openxmlformats.org/officeDocument/2006/relationships/hyperlink" Target="https://m.edsoo.ru/83516c0c" TargetMode="External"/><Relationship Id="rId100" Type="http://schemas.openxmlformats.org/officeDocument/2006/relationships/hyperlink" Target="https://m.edsoo.ru/8351c2b0" TargetMode="External"/><Relationship Id="rId282" Type="http://schemas.openxmlformats.org/officeDocument/2006/relationships/hyperlink" Target="https://m.edsoo.ru/83535f1c" TargetMode="External"/><Relationship Id="rId317" Type="http://schemas.openxmlformats.org/officeDocument/2006/relationships/hyperlink" Target="https://m.edsoo.ru/83538140" TargetMode="External"/><Relationship Id="rId338" Type="http://schemas.openxmlformats.org/officeDocument/2006/relationships/hyperlink" Target="https://m.edsoo.ru/8352cde0" TargetMode="External"/><Relationship Id="rId359" Type="http://schemas.openxmlformats.org/officeDocument/2006/relationships/hyperlink" Target="https://m.edsoo.ru/8353cd1c" TargetMode="External"/><Relationship Id="rId8" Type="http://schemas.openxmlformats.org/officeDocument/2006/relationships/hyperlink" Target="https://m.edsoo.ru/7f413cd2" TargetMode="External"/><Relationship Id="rId98" Type="http://schemas.openxmlformats.org/officeDocument/2006/relationships/hyperlink" Target="https://m.edsoo.ru/8351b78e" TargetMode="External"/><Relationship Id="rId121" Type="http://schemas.openxmlformats.org/officeDocument/2006/relationships/hyperlink" Target="https://m.edsoo.ru/8351c134" TargetMode="External"/><Relationship Id="rId142" Type="http://schemas.openxmlformats.org/officeDocument/2006/relationships/hyperlink" Target="https://m.edsoo.ru/83521472" TargetMode="External"/><Relationship Id="rId163" Type="http://schemas.openxmlformats.org/officeDocument/2006/relationships/hyperlink" Target="https://m.edsoo.ru/8352593c" TargetMode="External"/><Relationship Id="rId184" Type="http://schemas.openxmlformats.org/officeDocument/2006/relationships/hyperlink" Target="https://m.edsoo.ru/8352af04" TargetMode="External"/><Relationship Id="rId219" Type="http://schemas.openxmlformats.org/officeDocument/2006/relationships/hyperlink" Target="https://m.edsoo.ru/8352d06a" TargetMode="External"/><Relationship Id="rId370" Type="http://schemas.openxmlformats.org/officeDocument/2006/relationships/hyperlink" Target="https://m.edsoo.ru/8353ef22" TargetMode="External"/><Relationship Id="rId391" Type="http://schemas.openxmlformats.org/officeDocument/2006/relationships/hyperlink" Target="https://m.edsoo.ru/835419f2" TargetMode="External"/><Relationship Id="rId405" Type="http://schemas.openxmlformats.org/officeDocument/2006/relationships/hyperlink" Target="https://m.edsoo.ru/83542eb0" TargetMode="External"/><Relationship Id="rId426" Type="http://schemas.openxmlformats.org/officeDocument/2006/relationships/hyperlink" Target="https://m.edsoo.ru/863ca706" TargetMode="External"/><Relationship Id="rId230" Type="http://schemas.openxmlformats.org/officeDocument/2006/relationships/hyperlink" Target="https://m.edsoo.ru/8352e582" TargetMode="External"/><Relationship Id="rId251" Type="http://schemas.openxmlformats.org/officeDocument/2006/relationships/hyperlink" Target="https://m.edsoo.ru/835340a4" TargetMode="External"/><Relationship Id="rId25" Type="http://schemas.openxmlformats.org/officeDocument/2006/relationships/hyperlink" Target="https://m.edsoo.ru/7f415104" TargetMode="External"/><Relationship Id="rId46" Type="http://schemas.openxmlformats.org/officeDocument/2006/relationships/hyperlink" Target="https://m.edsoo.ru/7f418fe8" TargetMode="External"/><Relationship Id="rId67" Type="http://schemas.openxmlformats.org/officeDocument/2006/relationships/hyperlink" Target="https://m.edsoo.ru/83515bcc" TargetMode="External"/><Relationship Id="rId272" Type="http://schemas.openxmlformats.org/officeDocument/2006/relationships/hyperlink" Target="https://m.edsoo.ru/83535120" TargetMode="External"/><Relationship Id="rId293" Type="http://schemas.openxmlformats.org/officeDocument/2006/relationships/hyperlink" Target="https://m.edsoo.ru/8353731c" TargetMode="External"/><Relationship Id="rId307" Type="http://schemas.openxmlformats.org/officeDocument/2006/relationships/hyperlink" Target="https://m.edsoo.ru/83537466" TargetMode="External"/><Relationship Id="rId328" Type="http://schemas.openxmlformats.org/officeDocument/2006/relationships/hyperlink" Target="https://m.edsoo.ru/83539b4e" TargetMode="External"/><Relationship Id="rId349" Type="http://schemas.openxmlformats.org/officeDocument/2006/relationships/hyperlink" Target="https://m.edsoo.ru/8353e086" TargetMode="External"/><Relationship Id="rId88" Type="http://schemas.openxmlformats.org/officeDocument/2006/relationships/hyperlink" Target="https://m.edsoo.ru/83518cbe" TargetMode="External"/><Relationship Id="rId111" Type="http://schemas.openxmlformats.org/officeDocument/2006/relationships/hyperlink" Target="https://m.edsoo.ru/83520130" TargetMode="External"/><Relationship Id="rId132" Type="http://schemas.openxmlformats.org/officeDocument/2006/relationships/hyperlink" Target="https://m.edsoo.ru/8352075c" TargetMode="External"/><Relationship Id="rId153" Type="http://schemas.openxmlformats.org/officeDocument/2006/relationships/hyperlink" Target="https://m.edsoo.ru/835230ce" TargetMode="External"/><Relationship Id="rId174" Type="http://schemas.openxmlformats.org/officeDocument/2006/relationships/hyperlink" Target="https://m.edsoo.ru/83528eac" TargetMode="External"/><Relationship Id="rId195" Type="http://schemas.openxmlformats.org/officeDocument/2006/relationships/hyperlink" Target="https://m.edsoo.ru/8352ad42" TargetMode="External"/><Relationship Id="rId209" Type="http://schemas.openxmlformats.org/officeDocument/2006/relationships/hyperlink" Target="https://m.edsoo.ru/8352b9ea" TargetMode="External"/><Relationship Id="rId360" Type="http://schemas.openxmlformats.org/officeDocument/2006/relationships/hyperlink" Target="https://m.edsoo.ru/8353d3b6" TargetMode="External"/><Relationship Id="rId381" Type="http://schemas.openxmlformats.org/officeDocument/2006/relationships/hyperlink" Target="https://m.edsoo.ru/83526f08" TargetMode="External"/><Relationship Id="rId416" Type="http://schemas.openxmlformats.org/officeDocument/2006/relationships/hyperlink" Target="https://m.edsoo.ru/863c9478" TargetMode="External"/><Relationship Id="rId220" Type="http://schemas.openxmlformats.org/officeDocument/2006/relationships/hyperlink" Target="https://m.edsoo.ru/8352d218" TargetMode="External"/><Relationship Id="rId241" Type="http://schemas.openxmlformats.org/officeDocument/2006/relationships/hyperlink" Target="https://m.edsoo.ru/83531c3c" TargetMode="External"/><Relationship Id="rId437" Type="http://schemas.openxmlformats.org/officeDocument/2006/relationships/hyperlink" Target="https://m.edsoo.ru/863cc8f8" TargetMode="External"/><Relationship Id="rId15" Type="http://schemas.openxmlformats.org/officeDocument/2006/relationships/hyperlink" Target="https://m.edsoo.ru/7f413cd2" TargetMode="External"/><Relationship Id="rId36" Type="http://schemas.openxmlformats.org/officeDocument/2006/relationships/hyperlink" Target="https://m.edsoo.ru/7f416f2c" TargetMode="External"/><Relationship Id="rId57" Type="http://schemas.openxmlformats.org/officeDocument/2006/relationships/hyperlink" Target="https://m.edsoo.ru/7f41b2a2" TargetMode="External"/><Relationship Id="rId262" Type="http://schemas.openxmlformats.org/officeDocument/2006/relationships/hyperlink" Target="https://m.edsoo.ru/83534838" TargetMode="External"/><Relationship Id="rId283" Type="http://schemas.openxmlformats.org/officeDocument/2006/relationships/hyperlink" Target="https://m.edsoo.ru/83535d8c" TargetMode="External"/><Relationship Id="rId318" Type="http://schemas.openxmlformats.org/officeDocument/2006/relationships/hyperlink" Target="https://m.edsoo.ru/83538d3e" TargetMode="External"/><Relationship Id="rId339" Type="http://schemas.openxmlformats.org/officeDocument/2006/relationships/hyperlink" Target="https://m.edsoo.ru/83530c06" TargetMode="External"/><Relationship Id="rId78" Type="http://schemas.openxmlformats.org/officeDocument/2006/relationships/hyperlink" Target="https://m.edsoo.ru/83516dba" TargetMode="External"/><Relationship Id="rId99" Type="http://schemas.openxmlformats.org/officeDocument/2006/relationships/hyperlink" Target="https://m.edsoo.ru/8351d818" TargetMode="External"/><Relationship Id="rId101" Type="http://schemas.openxmlformats.org/officeDocument/2006/relationships/hyperlink" Target="https://m.edsoo.ru/8351d552" TargetMode="External"/><Relationship Id="rId122" Type="http://schemas.openxmlformats.org/officeDocument/2006/relationships/hyperlink" Target="https://m.edsoo.ru/83520266" TargetMode="External"/><Relationship Id="rId143" Type="http://schemas.openxmlformats.org/officeDocument/2006/relationships/hyperlink" Target="https://m.edsoo.ru/83521030" TargetMode="External"/><Relationship Id="rId164" Type="http://schemas.openxmlformats.org/officeDocument/2006/relationships/hyperlink" Target="https://m.edsoo.ru/83525f18" TargetMode="External"/><Relationship Id="rId185" Type="http://schemas.openxmlformats.org/officeDocument/2006/relationships/hyperlink" Target="https://m.edsoo.ru/8352ad42" TargetMode="External"/><Relationship Id="rId350" Type="http://schemas.openxmlformats.org/officeDocument/2006/relationships/hyperlink" Target="https://m.edsoo.ru/8353e1c6" TargetMode="External"/><Relationship Id="rId371" Type="http://schemas.openxmlformats.org/officeDocument/2006/relationships/hyperlink" Target="https://m.edsoo.ru/8353f044" TargetMode="External"/><Relationship Id="rId406" Type="http://schemas.openxmlformats.org/officeDocument/2006/relationships/hyperlink" Target="https://m.edsoo.ru/8354366c" TargetMode="External"/><Relationship Id="rId9" Type="http://schemas.openxmlformats.org/officeDocument/2006/relationships/hyperlink" Target="https://m.edsoo.ru/7f413cd2" TargetMode="External"/><Relationship Id="rId210" Type="http://schemas.openxmlformats.org/officeDocument/2006/relationships/hyperlink" Target="https://m.edsoo.ru/8352b508" TargetMode="External"/><Relationship Id="rId392" Type="http://schemas.openxmlformats.org/officeDocument/2006/relationships/hyperlink" Target="https://m.edsoo.ru/83541b82" TargetMode="External"/><Relationship Id="rId427" Type="http://schemas.openxmlformats.org/officeDocument/2006/relationships/hyperlink" Target="https://m.edsoo.ru/863cba34" TargetMode="External"/><Relationship Id="rId26" Type="http://schemas.openxmlformats.org/officeDocument/2006/relationships/hyperlink" Target="https://m.edsoo.ru/7f415104" TargetMode="External"/><Relationship Id="rId231" Type="http://schemas.openxmlformats.org/officeDocument/2006/relationships/hyperlink" Target="https://m.edsoo.ru/8352ee10" TargetMode="External"/><Relationship Id="rId252" Type="http://schemas.openxmlformats.org/officeDocument/2006/relationships/hyperlink" Target="https://m.edsoo.ru/83533e42" TargetMode="External"/><Relationship Id="rId273" Type="http://schemas.openxmlformats.org/officeDocument/2006/relationships/hyperlink" Target="https://m.edsoo.ru/83535558" TargetMode="External"/><Relationship Id="rId294" Type="http://schemas.openxmlformats.org/officeDocument/2006/relationships/hyperlink" Target="https://m.edsoo.ru/83537074" TargetMode="External"/><Relationship Id="rId308" Type="http://schemas.openxmlformats.org/officeDocument/2006/relationships/hyperlink" Target="https://m.edsoo.ru/8353759c" TargetMode="External"/><Relationship Id="rId329" Type="http://schemas.openxmlformats.org/officeDocument/2006/relationships/hyperlink" Target="https://m.edsoo.ru/83539f18" TargetMode="External"/><Relationship Id="rId47" Type="http://schemas.openxmlformats.org/officeDocument/2006/relationships/hyperlink" Target="https://m.edsoo.ru/7f418fe8" TargetMode="External"/><Relationship Id="rId68" Type="http://schemas.openxmlformats.org/officeDocument/2006/relationships/hyperlink" Target="https://m.edsoo.ru/83514efc" TargetMode="External"/><Relationship Id="rId89" Type="http://schemas.openxmlformats.org/officeDocument/2006/relationships/hyperlink" Target="https://m.edsoo.ru/8351c5bc" TargetMode="External"/><Relationship Id="rId112" Type="http://schemas.openxmlformats.org/officeDocument/2006/relationships/hyperlink" Target="https://m.edsoo.ru/835182d2" TargetMode="External"/><Relationship Id="rId133" Type="http://schemas.openxmlformats.org/officeDocument/2006/relationships/hyperlink" Target="https://m.edsoo.ru/8352089c" TargetMode="External"/><Relationship Id="rId154" Type="http://schemas.openxmlformats.org/officeDocument/2006/relationships/hyperlink" Target="https://m.edsoo.ru/835230ce" TargetMode="External"/><Relationship Id="rId175" Type="http://schemas.openxmlformats.org/officeDocument/2006/relationships/hyperlink" Target="https://m.edsoo.ru/83529208" TargetMode="External"/><Relationship Id="rId340" Type="http://schemas.openxmlformats.org/officeDocument/2006/relationships/hyperlink" Target="https://m.edsoo.ru/83530d78" TargetMode="External"/><Relationship Id="rId361" Type="http://schemas.openxmlformats.org/officeDocument/2006/relationships/hyperlink" Target="https://m.edsoo.ru/8353d0a0" TargetMode="External"/><Relationship Id="rId196" Type="http://schemas.openxmlformats.org/officeDocument/2006/relationships/hyperlink" Target="https://m.edsoo.ru/8352ab80" TargetMode="External"/><Relationship Id="rId200" Type="http://schemas.openxmlformats.org/officeDocument/2006/relationships/hyperlink" Target="https://m.edsoo.ru/8352ad42" TargetMode="External"/><Relationship Id="rId382" Type="http://schemas.openxmlformats.org/officeDocument/2006/relationships/hyperlink" Target="https://m.edsoo.ru/835270c0" TargetMode="External"/><Relationship Id="rId417" Type="http://schemas.openxmlformats.org/officeDocument/2006/relationships/hyperlink" Target="https://m.edsoo.ru/863c7e8e" TargetMode="External"/><Relationship Id="rId438" Type="http://schemas.openxmlformats.org/officeDocument/2006/relationships/fontTable" Target="fontTable.xml"/><Relationship Id="rId16" Type="http://schemas.openxmlformats.org/officeDocument/2006/relationships/hyperlink" Target="https://m.edsoo.ru/7f413cd2" TargetMode="External"/><Relationship Id="rId221" Type="http://schemas.openxmlformats.org/officeDocument/2006/relationships/hyperlink" Target="https://m.edsoo.ru/8352d3da" TargetMode="External"/><Relationship Id="rId242" Type="http://schemas.openxmlformats.org/officeDocument/2006/relationships/hyperlink" Target="https://m.edsoo.ru/83531d5e" TargetMode="External"/><Relationship Id="rId263" Type="http://schemas.openxmlformats.org/officeDocument/2006/relationships/hyperlink" Target="https://m.edsoo.ru/83534b08" TargetMode="External"/><Relationship Id="rId284" Type="http://schemas.openxmlformats.org/officeDocument/2006/relationships/hyperlink" Target="https://m.edsoo.ru/83536296" TargetMode="External"/><Relationship Id="rId319" Type="http://schemas.openxmlformats.org/officeDocument/2006/relationships/hyperlink" Target="https://m.edsoo.ru/83538d3e" TargetMode="External"/><Relationship Id="rId37" Type="http://schemas.openxmlformats.org/officeDocument/2006/relationships/hyperlink" Target="https://m.edsoo.ru/7f416f2c" TargetMode="External"/><Relationship Id="rId58" Type="http://schemas.openxmlformats.org/officeDocument/2006/relationships/hyperlink" Target="https://m.edsoo.ru/7f41b2a2" TargetMode="External"/><Relationship Id="rId79" Type="http://schemas.openxmlformats.org/officeDocument/2006/relationships/hyperlink" Target="https://m.edsoo.ru/8351997a" TargetMode="External"/><Relationship Id="rId102" Type="http://schemas.openxmlformats.org/officeDocument/2006/relationships/hyperlink" Target="https://m.edsoo.ru/8351d552" TargetMode="External"/><Relationship Id="rId123" Type="http://schemas.openxmlformats.org/officeDocument/2006/relationships/hyperlink" Target="https://m.edsoo.ru/8351f3c0" TargetMode="External"/><Relationship Id="rId144" Type="http://schemas.openxmlformats.org/officeDocument/2006/relationships/hyperlink" Target="https://m.edsoo.ru/83521922" TargetMode="External"/><Relationship Id="rId330" Type="http://schemas.openxmlformats.org/officeDocument/2006/relationships/hyperlink" Target="https://m.edsoo.ru/8353a7b0" TargetMode="External"/><Relationship Id="rId90" Type="http://schemas.openxmlformats.org/officeDocument/2006/relationships/hyperlink" Target="https://m.edsoo.ru/83519f10" TargetMode="External"/><Relationship Id="rId165" Type="http://schemas.openxmlformats.org/officeDocument/2006/relationships/hyperlink" Target="https://m.edsoo.ru/83525f18" TargetMode="External"/><Relationship Id="rId186" Type="http://schemas.openxmlformats.org/officeDocument/2006/relationships/hyperlink" Target="https://m.edsoo.ru/8352ab80" TargetMode="External"/><Relationship Id="rId351" Type="http://schemas.openxmlformats.org/officeDocument/2006/relationships/hyperlink" Target="https://m.edsoo.ru/8353e54a" TargetMode="External"/><Relationship Id="rId372" Type="http://schemas.openxmlformats.org/officeDocument/2006/relationships/hyperlink" Target="https://m.edsoo.ru/8353f698" TargetMode="External"/><Relationship Id="rId393" Type="http://schemas.openxmlformats.org/officeDocument/2006/relationships/hyperlink" Target="https://m.edsoo.ru/83541b82" TargetMode="External"/><Relationship Id="rId407" Type="http://schemas.openxmlformats.org/officeDocument/2006/relationships/hyperlink" Target="https://m.edsoo.ru/8354366c" TargetMode="External"/><Relationship Id="rId428" Type="http://schemas.openxmlformats.org/officeDocument/2006/relationships/hyperlink" Target="https://m.edsoo.ru/863cb70a" TargetMode="External"/><Relationship Id="rId211" Type="http://schemas.openxmlformats.org/officeDocument/2006/relationships/hyperlink" Target="https://m.edsoo.ru/8352b68e" TargetMode="External"/><Relationship Id="rId232" Type="http://schemas.openxmlformats.org/officeDocument/2006/relationships/hyperlink" Target="https://m.edsoo.ru/8352f144" TargetMode="External"/><Relationship Id="rId253" Type="http://schemas.openxmlformats.org/officeDocument/2006/relationships/hyperlink" Target="https://m.edsoo.ru/83533f78" TargetMode="External"/><Relationship Id="rId274" Type="http://schemas.openxmlformats.org/officeDocument/2006/relationships/hyperlink" Target="https://m.edsoo.ru/83535008" TargetMode="External"/><Relationship Id="rId295" Type="http://schemas.openxmlformats.org/officeDocument/2006/relationships/hyperlink" Target="https://m.edsoo.ru/83536930" TargetMode="External"/><Relationship Id="rId309" Type="http://schemas.openxmlformats.org/officeDocument/2006/relationships/hyperlink" Target="https://m.edsoo.ru/83537754" TargetMode="External"/><Relationship Id="rId27" Type="http://schemas.openxmlformats.org/officeDocument/2006/relationships/hyperlink" Target="https://m.edsoo.ru/7f415104" TargetMode="External"/><Relationship Id="rId48" Type="http://schemas.openxmlformats.org/officeDocument/2006/relationships/hyperlink" Target="https://m.edsoo.ru/7f418fe8" TargetMode="External"/><Relationship Id="rId69" Type="http://schemas.openxmlformats.org/officeDocument/2006/relationships/hyperlink" Target="https://m.edsoo.ru/83516f40" TargetMode="External"/><Relationship Id="rId113" Type="http://schemas.openxmlformats.org/officeDocument/2006/relationships/hyperlink" Target="https://m.edsoo.ru/83518444" TargetMode="External"/><Relationship Id="rId134" Type="http://schemas.openxmlformats.org/officeDocument/2006/relationships/hyperlink" Target="https://m.edsoo.ru/8351745e" TargetMode="External"/><Relationship Id="rId320" Type="http://schemas.openxmlformats.org/officeDocument/2006/relationships/hyperlink" Target="https://m.edsoo.ru/83538eec" TargetMode="External"/><Relationship Id="rId80" Type="http://schemas.openxmlformats.org/officeDocument/2006/relationships/hyperlink" Target="https://m.edsoo.ru/8351760c" TargetMode="External"/><Relationship Id="rId155" Type="http://schemas.openxmlformats.org/officeDocument/2006/relationships/hyperlink" Target="https://m.edsoo.ru/8352320e" TargetMode="External"/><Relationship Id="rId176" Type="http://schemas.openxmlformats.org/officeDocument/2006/relationships/hyperlink" Target="https://m.edsoo.ru/83528cea" TargetMode="External"/><Relationship Id="rId197" Type="http://schemas.openxmlformats.org/officeDocument/2006/relationships/hyperlink" Target="https://m.edsoo.ru/8352a9d2" TargetMode="External"/><Relationship Id="rId341" Type="http://schemas.openxmlformats.org/officeDocument/2006/relationships/hyperlink" Target="https://m.edsoo.ru/83530e9a" TargetMode="External"/><Relationship Id="rId362" Type="http://schemas.openxmlformats.org/officeDocument/2006/relationships/hyperlink" Target="https://m.edsoo.ru/8353ded8" TargetMode="External"/><Relationship Id="rId383" Type="http://schemas.openxmlformats.org/officeDocument/2006/relationships/hyperlink" Target="https://m.edsoo.ru/83540494" TargetMode="External"/><Relationship Id="rId418" Type="http://schemas.openxmlformats.org/officeDocument/2006/relationships/hyperlink" Target="https://m.edsoo.ru/863c9054" TargetMode="External"/><Relationship Id="rId439" Type="http://schemas.openxmlformats.org/officeDocument/2006/relationships/theme" Target="theme/theme1.xml"/><Relationship Id="rId201" Type="http://schemas.openxmlformats.org/officeDocument/2006/relationships/hyperlink" Target="https://m.edsoo.ru/8352ab80" TargetMode="External"/><Relationship Id="rId222" Type="http://schemas.openxmlformats.org/officeDocument/2006/relationships/hyperlink" Target="https://m.edsoo.ru/8352d57e" TargetMode="External"/><Relationship Id="rId243" Type="http://schemas.openxmlformats.org/officeDocument/2006/relationships/hyperlink" Target="https://m.edsoo.ru/83532d08" TargetMode="External"/><Relationship Id="rId264" Type="http://schemas.openxmlformats.org/officeDocument/2006/relationships/hyperlink" Target="https://m.edsoo.ru/83529d8e" TargetMode="External"/><Relationship Id="rId285" Type="http://schemas.openxmlformats.org/officeDocument/2006/relationships/hyperlink" Target="https://m.edsoo.ru/8353616a" TargetMode="External"/><Relationship Id="rId17" Type="http://schemas.openxmlformats.org/officeDocument/2006/relationships/hyperlink" Target="https://m.edsoo.ru/7f413cd2" TargetMode="External"/><Relationship Id="rId38" Type="http://schemas.openxmlformats.org/officeDocument/2006/relationships/hyperlink" Target="https://m.edsoo.ru/7f416f2c" TargetMode="External"/><Relationship Id="rId59" Type="http://schemas.openxmlformats.org/officeDocument/2006/relationships/hyperlink" Target="https://m.edsoo.ru/7f41b2a2" TargetMode="External"/><Relationship Id="rId103" Type="http://schemas.openxmlformats.org/officeDocument/2006/relationships/hyperlink" Target="https://m.edsoo.ru/8351c896" TargetMode="External"/><Relationship Id="rId124" Type="http://schemas.openxmlformats.org/officeDocument/2006/relationships/hyperlink" Target="https://m.edsoo.ru/8351f4f6" TargetMode="External"/><Relationship Id="rId310" Type="http://schemas.openxmlformats.org/officeDocument/2006/relationships/hyperlink" Target="https://m.edsoo.ru/83537aa6" TargetMode="External"/><Relationship Id="rId70" Type="http://schemas.openxmlformats.org/officeDocument/2006/relationships/hyperlink" Target="https://m.edsoo.ru/8351712a" TargetMode="External"/><Relationship Id="rId91" Type="http://schemas.openxmlformats.org/officeDocument/2006/relationships/hyperlink" Target="https://m.edsoo.ru/83519f10" TargetMode="External"/><Relationship Id="rId145" Type="http://schemas.openxmlformats.org/officeDocument/2006/relationships/hyperlink" Target="https://m.edsoo.ru/835216d4" TargetMode="External"/><Relationship Id="rId166" Type="http://schemas.openxmlformats.org/officeDocument/2006/relationships/hyperlink" Target="https://m.edsoo.ru/83526d5a" TargetMode="External"/><Relationship Id="rId187" Type="http://schemas.openxmlformats.org/officeDocument/2006/relationships/hyperlink" Target="https://m.edsoo.ru/8352a9d2" TargetMode="External"/><Relationship Id="rId331" Type="http://schemas.openxmlformats.org/officeDocument/2006/relationships/hyperlink" Target="https://m.edsoo.ru/8353a9e0" TargetMode="External"/><Relationship Id="rId352" Type="http://schemas.openxmlformats.org/officeDocument/2006/relationships/hyperlink" Target="https://m.edsoo.ru/8353e54a" TargetMode="External"/><Relationship Id="rId373" Type="http://schemas.openxmlformats.org/officeDocument/2006/relationships/hyperlink" Target="https://m.edsoo.ru/8353f558" TargetMode="External"/><Relationship Id="rId394" Type="http://schemas.openxmlformats.org/officeDocument/2006/relationships/hyperlink" Target="https://m.edsoo.ru/83542866" TargetMode="External"/><Relationship Id="rId408" Type="http://schemas.openxmlformats.org/officeDocument/2006/relationships/hyperlink" Target="https://m.edsoo.ru/83544346" TargetMode="External"/><Relationship Id="rId429" Type="http://schemas.openxmlformats.org/officeDocument/2006/relationships/hyperlink" Target="https://m.edsoo.ru/863cb598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352bb8e" TargetMode="External"/><Relationship Id="rId233" Type="http://schemas.openxmlformats.org/officeDocument/2006/relationships/hyperlink" Target="https://m.edsoo.ru/8352eb86" TargetMode="External"/><Relationship Id="rId254" Type="http://schemas.openxmlformats.org/officeDocument/2006/relationships/hyperlink" Target="https://m.edsoo.ru/8353422a" TargetMode="External"/><Relationship Id="rId28" Type="http://schemas.openxmlformats.org/officeDocument/2006/relationships/hyperlink" Target="https://m.edsoo.ru/7f415104" TargetMode="External"/><Relationship Id="rId49" Type="http://schemas.openxmlformats.org/officeDocument/2006/relationships/hyperlink" Target="https://m.edsoo.ru/7f418fe8" TargetMode="External"/><Relationship Id="rId114" Type="http://schemas.openxmlformats.org/officeDocument/2006/relationships/hyperlink" Target="https://m.edsoo.ru/8351e01a" TargetMode="External"/><Relationship Id="rId275" Type="http://schemas.openxmlformats.org/officeDocument/2006/relationships/hyperlink" Target="https://m.edsoo.ru/83534d42" TargetMode="External"/><Relationship Id="rId296" Type="http://schemas.openxmlformats.org/officeDocument/2006/relationships/hyperlink" Target="https://m.edsoo.ru/83537196" TargetMode="External"/><Relationship Id="rId300" Type="http://schemas.openxmlformats.org/officeDocument/2006/relationships/hyperlink" Target="https://m.edsoo.ru/8352c49e" TargetMode="External"/><Relationship Id="rId60" Type="http://schemas.openxmlformats.org/officeDocument/2006/relationships/hyperlink" Target="https://m.edsoo.ru/7f41b2a2" TargetMode="External"/><Relationship Id="rId81" Type="http://schemas.openxmlformats.org/officeDocument/2006/relationships/hyperlink" Target="https://m.edsoo.ru/835196d2" TargetMode="External"/><Relationship Id="rId135" Type="http://schemas.openxmlformats.org/officeDocument/2006/relationships/hyperlink" Target="https://m.edsoo.ru/835209d2" TargetMode="External"/><Relationship Id="rId156" Type="http://schemas.openxmlformats.org/officeDocument/2006/relationships/hyperlink" Target="https://m.edsoo.ru/8352414a" TargetMode="External"/><Relationship Id="rId177" Type="http://schemas.openxmlformats.org/officeDocument/2006/relationships/hyperlink" Target="https://m.edsoo.ru/8352a05e" TargetMode="External"/><Relationship Id="rId198" Type="http://schemas.openxmlformats.org/officeDocument/2006/relationships/hyperlink" Target="https://m.edsoo.ru/8352a824" TargetMode="External"/><Relationship Id="rId321" Type="http://schemas.openxmlformats.org/officeDocument/2006/relationships/hyperlink" Target="https://m.edsoo.ru/8353a5b2" TargetMode="External"/><Relationship Id="rId342" Type="http://schemas.openxmlformats.org/officeDocument/2006/relationships/hyperlink" Target="https://m.edsoo.ru/83530166" TargetMode="External"/><Relationship Id="rId363" Type="http://schemas.openxmlformats.org/officeDocument/2006/relationships/hyperlink" Target="https://m.edsoo.ru/8353ded8" TargetMode="External"/><Relationship Id="rId384" Type="http://schemas.openxmlformats.org/officeDocument/2006/relationships/hyperlink" Target="https://m.edsoo.ru/83540494" TargetMode="External"/><Relationship Id="rId419" Type="http://schemas.openxmlformats.org/officeDocument/2006/relationships/hyperlink" Target="https://m.edsoo.ru/863c9612" TargetMode="External"/><Relationship Id="rId202" Type="http://schemas.openxmlformats.org/officeDocument/2006/relationships/hyperlink" Target="https://m.edsoo.ru/8352a9d2" TargetMode="External"/><Relationship Id="rId223" Type="http://schemas.openxmlformats.org/officeDocument/2006/relationships/hyperlink" Target="https://m.edsoo.ru/8352d57e" TargetMode="External"/><Relationship Id="rId244" Type="http://schemas.openxmlformats.org/officeDocument/2006/relationships/hyperlink" Target="https://m.edsoo.ru/83532d08" TargetMode="External"/><Relationship Id="rId430" Type="http://schemas.openxmlformats.org/officeDocument/2006/relationships/hyperlink" Target="https://m.edsoo.ru/863cb8d6" TargetMode="External"/><Relationship Id="rId18" Type="http://schemas.openxmlformats.org/officeDocument/2006/relationships/hyperlink" Target="https://m.edsoo.ru/7f415104" TargetMode="External"/><Relationship Id="rId39" Type="http://schemas.openxmlformats.org/officeDocument/2006/relationships/hyperlink" Target="https://m.edsoo.ru/7f416f2c" TargetMode="External"/><Relationship Id="rId265" Type="http://schemas.openxmlformats.org/officeDocument/2006/relationships/hyperlink" Target="https://m.edsoo.ru/835349d2" TargetMode="External"/><Relationship Id="rId286" Type="http://schemas.openxmlformats.org/officeDocument/2006/relationships/hyperlink" Target="https://m.edsoo.ru/8353616a" TargetMode="External"/><Relationship Id="rId50" Type="http://schemas.openxmlformats.org/officeDocument/2006/relationships/hyperlink" Target="https://m.edsoo.ru/7f418fe8" TargetMode="External"/><Relationship Id="rId104" Type="http://schemas.openxmlformats.org/officeDocument/2006/relationships/hyperlink" Target="https://m.edsoo.ru/8351dc1e" TargetMode="External"/><Relationship Id="rId125" Type="http://schemas.openxmlformats.org/officeDocument/2006/relationships/hyperlink" Target="https://m.edsoo.ru/8351fa14" TargetMode="External"/><Relationship Id="rId146" Type="http://schemas.openxmlformats.org/officeDocument/2006/relationships/hyperlink" Target="https://m.edsoo.ru/83521b7a" TargetMode="External"/><Relationship Id="rId167" Type="http://schemas.openxmlformats.org/officeDocument/2006/relationships/hyperlink" Target="https://m.edsoo.ru/83526094" TargetMode="External"/><Relationship Id="rId188" Type="http://schemas.openxmlformats.org/officeDocument/2006/relationships/hyperlink" Target="https://m.edsoo.ru/8352a824" TargetMode="External"/><Relationship Id="rId311" Type="http://schemas.openxmlformats.org/officeDocument/2006/relationships/hyperlink" Target="https://m.edsoo.ru/83537aa6" TargetMode="External"/><Relationship Id="rId332" Type="http://schemas.openxmlformats.org/officeDocument/2006/relationships/hyperlink" Target="https://m.edsoo.ru/835396d0" TargetMode="External"/><Relationship Id="rId353" Type="http://schemas.openxmlformats.org/officeDocument/2006/relationships/hyperlink" Target="https://m.edsoo.ru/8353d500" TargetMode="External"/><Relationship Id="rId374" Type="http://schemas.openxmlformats.org/officeDocument/2006/relationships/hyperlink" Target="https://m.edsoo.ru/8352f004" TargetMode="External"/><Relationship Id="rId395" Type="http://schemas.openxmlformats.org/officeDocument/2006/relationships/hyperlink" Target="https://m.edsoo.ru/83542262" TargetMode="External"/><Relationship Id="rId409" Type="http://schemas.openxmlformats.org/officeDocument/2006/relationships/hyperlink" Target="https://m.edsoo.ru/83544346" TargetMode="External"/><Relationship Id="rId71" Type="http://schemas.openxmlformats.org/officeDocument/2006/relationships/hyperlink" Target="https://m.edsoo.ru/8351609a" TargetMode="External"/><Relationship Id="rId92" Type="http://schemas.openxmlformats.org/officeDocument/2006/relationships/hyperlink" Target="https://m.edsoo.ru/83519df8" TargetMode="External"/><Relationship Id="rId213" Type="http://schemas.openxmlformats.org/officeDocument/2006/relationships/hyperlink" Target="https://m.edsoo.ru/8352bb8e" TargetMode="External"/><Relationship Id="rId234" Type="http://schemas.openxmlformats.org/officeDocument/2006/relationships/hyperlink" Target="https://m.edsoo.ru/8352eb86" TargetMode="External"/><Relationship Id="rId420" Type="http://schemas.openxmlformats.org/officeDocument/2006/relationships/hyperlink" Target="https://m.edsoo.ru/863c8ec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6f2c" TargetMode="External"/><Relationship Id="rId255" Type="http://schemas.openxmlformats.org/officeDocument/2006/relationships/hyperlink" Target="https://m.edsoo.ru/83534360" TargetMode="External"/><Relationship Id="rId276" Type="http://schemas.openxmlformats.org/officeDocument/2006/relationships/hyperlink" Target="https://m.edsoo.ru/8352af04" TargetMode="External"/><Relationship Id="rId297" Type="http://schemas.openxmlformats.org/officeDocument/2006/relationships/hyperlink" Target="https://m.edsoo.ru/83536aa2" TargetMode="External"/><Relationship Id="rId40" Type="http://schemas.openxmlformats.org/officeDocument/2006/relationships/hyperlink" Target="https://m.edsoo.ru/7f416f2c" TargetMode="External"/><Relationship Id="rId115" Type="http://schemas.openxmlformats.org/officeDocument/2006/relationships/hyperlink" Target="https://m.edsoo.ru/83518cbe" TargetMode="External"/><Relationship Id="rId136" Type="http://schemas.openxmlformats.org/officeDocument/2006/relationships/hyperlink" Target="https://m.edsoo.ru/83520dce" TargetMode="External"/><Relationship Id="rId157" Type="http://schemas.openxmlformats.org/officeDocument/2006/relationships/hyperlink" Target="https://m.edsoo.ru/8352414a" TargetMode="External"/><Relationship Id="rId178" Type="http://schemas.openxmlformats.org/officeDocument/2006/relationships/hyperlink" Target="https://m.edsoo.ru/8352af04" TargetMode="External"/><Relationship Id="rId301" Type="http://schemas.openxmlformats.org/officeDocument/2006/relationships/hyperlink" Target="https://m.edsoo.ru/8352ca5c" TargetMode="External"/><Relationship Id="rId322" Type="http://schemas.openxmlformats.org/officeDocument/2006/relationships/hyperlink" Target="https://m.edsoo.ru/8353986a" TargetMode="External"/><Relationship Id="rId343" Type="http://schemas.openxmlformats.org/officeDocument/2006/relationships/hyperlink" Target="https://m.edsoo.ru/8353b660" TargetMode="External"/><Relationship Id="rId364" Type="http://schemas.openxmlformats.org/officeDocument/2006/relationships/hyperlink" Target="https://m.edsoo.ru/8353e77a" TargetMode="External"/><Relationship Id="rId61" Type="http://schemas.openxmlformats.org/officeDocument/2006/relationships/hyperlink" Target="https://m.edsoo.ru/7f41b2a2" TargetMode="External"/><Relationship Id="rId82" Type="http://schemas.openxmlformats.org/officeDocument/2006/relationships/hyperlink" Target="https://m.edsoo.ru/83518174" TargetMode="External"/><Relationship Id="rId199" Type="http://schemas.openxmlformats.org/officeDocument/2006/relationships/hyperlink" Target="https://m.edsoo.ru/8352af04" TargetMode="External"/><Relationship Id="rId203" Type="http://schemas.openxmlformats.org/officeDocument/2006/relationships/hyperlink" Target="https://m.edsoo.ru/8352a824" TargetMode="External"/><Relationship Id="rId385" Type="http://schemas.openxmlformats.org/officeDocument/2006/relationships/hyperlink" Target="https://m.edsoo.ru/835407f0" TargetMode="External"/><Relationship Id="rId19" Type="http://schemas.openxmlformats.org/officeDocument/2006/relationships/hyperlink" Target="https://m.edsoo.ru/7f415104" TargetMode="External"/><Relationship Id="rId224" Type="http://schemas.openxmlformats.org/officeDocument/2006/relationships/hyperlink" Target="https://m.edsoo.ru/8352e2bc" TargetMode="External"/><Relationship Id="rId245" Type="http://schemas.openxmlformats.org/officeDocument/2006/relationships/hyperlink" Target="https://m.edsoo.ru/835338a2" TargetMode="External"/><Relationship Id="rId266" Type="http://schemas.openxmlformats.org/officeDocument/2006/relationships/hyperlink" Target="https://m.edsoo.ru/83534c16" TargetMode="External"/><Relationship Id="rId287" Type="http://schemas.openxmlformats.org/officeDocument/2006/relationships/hyperlink" Target="https://m.edsoo.ru/835363b8" TargetMode="External"/><Relationship Id="rId410" Type="http://schemas.openxmlformats.org/officeDocument/2006/relationships/hyperlink" Target="https://m.edsoo.ru/83541542" TargetMode="External"/><Relationship Id="rId431" Type="http://schemas.openxmlformats.org/officeDocument/2006/relationships/hyperlink" Target="https://m.edsoo.ru/863cc0ec" TargetMode="External"/><Relationship Id="rId30" Type="http://schemas.openxmlformats.org/officeDocument/2006/relationships/hyperlink" Target="https://m.edsoo.ru/7f416f2c" TargetMode="External"/><Relationship Id="rId105" Type="http://schemas.openxmlformats.org/officeDocument/2006/relationships/hyperlink" Target="https://m.edsoo.ru/8351bf4a" TargetMode="External"/><Relationship Id="rId126" Type="http://schemas.openxmlformats.org/officeDocument/2006/relationships/hyperlink" Target="https://m.edsoo.ru/8351fb7c" TargetMode="External"/><Relationship Id="rId147" Type="http://schemas.openxmlformats.org/officeDocument/2006/relationships/hyperlink" Target="https://m.edsoo.ru/83521b7a" TargetMode="External"/><Relationship Id="rId168" Type="http://schemas.openxmlformats.org/officeDocument/2006/relationships/hyperlink" Target="https://m.edsoo.ru/8351c436" TargetMode="External"/><Relationship Id="rId312" Type="http://schemas.openxmlformats.org/officeDocument/2006/relationships/hyperlink" Target="https://m.edsoo.ru/835388a2" TargetMode="External"/><Relationship Id="rId333" Type="http://schemas.openxmlformats.org/officeDocument/2006/relationships/hyperlink" Target="https://m.edsoo.ru/8353a10c" TargetMode="External"/><Relationship Id="rId354" Type="http://schemas.openxmlformats.org/officeDocument/2006/relationships/hyperlink" Target="https://m.edsoo.ru/8353d258" TargetMode="External"/><Relationship Id="rId51" Type="http://schemas.openxmlformats.org/officeDocument/2006/relationships/hyperlink" Target="https://m.edsoo.ru/7f418fe8" TargetMode="External"/><Relationship Id="rId72" Type="http://schemas.openxmlformats.org/officeDocument/2006/relationships/hyperlink" Target="https://m.edsoo.ru/83518002" TargetMode="External"/><Relationship Id="rId93" Type="http://schemas.openxmlformats.org/officeDocument/2006/relationships/hyperlink" Target="https://m.edsoo.ru/8351a780" TargetMode="External"/><Relationship Id="rId189" Type="http://schemas.openxmlformats.org/officeDocument/2006/relationships/hyperlink" Target="https://m.edsoo.ru/8352af04" TargetMode="External"/><Relationship Id="rId375" Type="http://schemas.openxmlformats.org/officeDocument/2006/relationships/hyperlink" Target="https://m.edsoo.ru/8352366e" TargetMode="External"/><Relationship Id="rId396" Type="http://schemas.openxmlformats.org/officeDocument/2006/relationships/hyperlink" Target="https://m.edsoo.ru/8354253c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3538ab4" TargetMode="External"/><Relationship Id="rId235" Type="http://schemas.openxmlformats.org/officeDocument/2006/relationships/hyperlink" Target="https://m.edsoo.ru/8352f3b0" TargetMode="External"/><Relationship Id="rId256" Type="http://schemas.openxmlformats.org/officeDocument/2006/relationships/hyperlink" Target="https://m.edsoo.ru/83529a78" TargetMode="External"/><Relationship Id="rId277" Type="http://schemas.openxmlformats.org/officeDocument/2006/relationships/hyperlink" Target="https://m.edsoo.ru/83535c4c" TargetMode="External"/><Relationship Id="rId298" Type="http://schemas.openxmlformats.org/officeDocument/2006/relationships/hyperlink" Target="https://m.edsoo.ru/8352c0ca" TargetMode="External"/><Relationship Id="rId400" Type="http://schemas.openxmlformats.org/officeDocument/2006/relationships/hyperlink" Target="https://m.edsoo.ru/8354336a" TargetMode="External"/><Relationship Id="rId421" Type="http://schemas.openxmlformats.org/officeDocument/2006/relationships/hyperlink" Target="https://m.edsoo.ru/863c8668" TargetMode="External"/><Relationship Id="rId116" Type="http://schemas.openxmlformats.org/officeDocument/2006/relationships/hyperlink" Target="https://m.edsoo.ru/8351e308" TargetMode="External"/><Relationship Id="rId137" Type="http://schemas.openxmlformats.org/officeDocument/2006/relationships/hyperlink" Target="https://m.edsoo.ru/83520dce" TargetMode="External"/><Relationship Id="rId158" Type="http://schemas.openxmlformats.org/officeDocument/2006/relationships/hyperlink" Target="https://m.edsoo.ru/8352f73e" TargetMode="External"/><Relationship Id="rId302" Type="http://schemas.openxmlformats.org/officeDocument/2006/relationships/hyperlink" Target="https://m.edsoo.ru/8353680e" TargetMode="External"/><Relationship Id="rId323" Type="http://schemas.openxmlformats.org/officeDocument/2006/relationships/hyperlink" Target="https://m.edsoo.ru/83539040" TargetMode="External"/><Relationship Id="rId344" Type="http://schemas.openxmlformats.org/officeDocument/2006/relationships/hyperlink" Target="https://m.edsoo.ru/835304e0" TargetMode="External"/><Relationship Id="rId20" Type="http://schemas.openxmlformats.org/officeDocument/2006/relationships/hyperlink" Target="https://m.edsoo.ru/7f415104" TargetMode="External"/><Relationship Id="rId41" Type="http://schemas.openxmlformats.org/officeDocument/2006/relationships/hyperlink" Target="https://m.edsoo.ru/7f418fe8" TargetMode="External"/><Relationship Id="rId62" Type="http://schemas.openxmlformats.org/officeDocument/2006/relationships/hyperlink" Target="https://m.edsoo.ru/7f41b2a2" TargetMode="External"/><Relationship Id="rId83" Type="http://schemas.openxmlformats.org/officeDocument/2006/relationships/hyperlink" Target="https://m.edsoo.ru/83518174" TargetMode="External"/><Relationship Id="rId179" Type="http://schemas.openxmlformats.org/officeDocument/2006/relationships/hyperlink" Target="https://m.edsoo.ru/8352ad42" TargetMode="External"/><Relationship Id="rId365" Type="http://schemas.openxmlformats.org/officeDocument/2006/relationships/hyperlink" Target="https://m.edsoo.ru/8353e662" TargetMode="External"/><Relationship Id="rId386" Type="http://schemas.openxmlformats.org/officeDocument/2006/relationships/hyperlink" Target="https://m.edsoo.ru/835407f0" TargetMode="External"/><Relationship Id="rId190" Type="http://schemas.openxmlformats.org/officeDocument/2006/relationships/hyperlink" Target="https://m.edsoo.ru/8352ad42" TargetMode="External"/><Relationship Id="rId204" Type="http://schemas.openxmlformats.org/officeDocument/2006/relationships/hyperlink" Target="https://m.edsoo.ru/8352b508" TargetMode="External"/><Relationship Id="rId225" Type="http://schemas.openxmlformats.org/officeDocument/2006/relationships/hyperlink" Target="https://m.edsoo.ru/8352d77c" TargetMode="External"/><Relationship Id="rId246" Type="http://schemas.openxmlformats.org/officeDocument/2006/relationships/hyperlink" Target="https://m.edsoo.ru/83533d2a" TargetMode="External"/><Relationship Id="rId267" Type="http://schemas.openxmlformats.org/officeDocument/2006/relationships/hyperlink" Target="https://m.edsoo.ru/8353599a" TargetMode="External"/><Relationship Id="rId288" Type="http://schemas.openxmlformats.org/officeDocument/2006/relationships/hyperlink" Target="https://m.edsoo.ru/83535f1c" TargetMode="External"/><Relationship Id="rId411" Type="http://schemas.openxmlformats.org/officeDocument/2006/relationships/hyperlink" Target="https://m.edsoo.ru/83544832" TargetMode="External"/><Relationship Id="rId432" Type="http://schemas.openxmlformats.org/officeDocument/2006/relationships/hyperlink" Target="https://m.edsoo.ru/863cbcf0" TargetMode="External"/><Relationship Id="rId106" Type="http://schemas.openxmlformats.org/officeDocument/2006/relationships/hyperlink" Target="https://m.edsoo.ru/8351c74c" TargetMode="External"/><Relationship Id="rId127" Type="http://schemas.openxmlformats.org/officeDocument/2006/relationships/hyperlink" Target="https://m.edsoo.ru/8351fcb2" TargetMode="External"/><Relationship Id="rId313" Type="http://schemas.openxmlformats.org/officeDocument/2006/relationships/hyperlink" Target="https://m.edsoo.ru/8353798e" TargetMode="External"/><Relationship Id="rId10" Type="http://schemas.openxmlformats.org/officeDocument/2006/relationships/hyperlink" Target="https://m.edsoo.ru/7f413cd2" TargetMode="External"/><Relationship Id="rId31" Type="http://schemas.openxmlformats.org/officeDocument/2006/relationships/hyperlink" Target="https://m.edsoo.ru/7f416f2c" TargetMode="External"/><Relationship Id="rId52" Type="http://schemas.openxmlformats.org/officeDocument/2006/relationships/hyperlink" Target="https://m.edsoo.ru/7f418fe8" TargetMode="External"/><Relationship Id="rId73" Type="http://schemas.openxmlformats.org/officeDocument/2006/relationships/hyperlink" Target="https://m.edsoo.ru/83515ea6" TargetMode="External"/><Relationship Id="rId94" Type="http://schemas.openxmlformats.org/officeDocument/2006/relationships/hyperlink" Target="https://m.edsoo.ru/8351b414" TargetMode="External"/><Relationship Id="rId148" Type="http://schemas.openxmlformats.org/officeDocument/2006/relationships/hyperlink" Target="https://m.edsoo.ru/8352220a" TargetMode="External"/><Relationship Id="rId169" Type="http://schemas.openxmlformats.org/officeDocument/2006/relationships/hyperlink" Target="https://m.edsoo.ru/835266ca" TargetMode="External"/><Relationship Id="rId334" Type="http://schemas.openxmlformats.org/officeDocument/2006/relationships/hyperlink" Target="https://m.edsoo.ru/8353a3aa" TargetMode="External"/><Relationship Id="rId355" Type="http://schemas.openxmlformats.org/officeDocument/2006/relationships/hyperlink" Target="https://m.edsoo.ru/8353ced4" TargetMode="External"/><Relationship Id="rId376" Type="http://schemas.openxmlformats.org/officeDocument/2006/relationships/hyperlink" Target="https://m.edsoo.ru/83523786" TargetMode="External"/><Relationship Id="rId397" Type="http://schemas.openxmlformats.org/officeDocument/2006/relationships/hyperlink" Target="https://m.edsoo.ru/83541ee8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352ab80" TargetMode="External"/><Relationship Id="rId215" Type="http://schemas.openxmlformats.org/officeDocument/2006/relationships/hyperlink" Target="https://m.edsoo.ru/8353832a" TargetMode="External"/><Relationship Id="rId236" Type="http://schemas.openxmlformats.org/officeDocument/2006/relationships/hyperlink" Target="https://m.edsoo.ru/8352f86a" TargetMode="External"/><Relationship Id="rId257" Type="http://schemas.openxmlformats.org/officeDocument/2006/relationships/hyperlink" Target="https://m.edsoo.ru/83529a79" TargetMode="External"/><Relationship Id="rId278" Type="http://schemas.openxmlformats.org/officeDocument/2006/relationships/hyperlink" Target="https://m.edsoo.ru/8352a202" TargetMode="External"/><Relationship Id="rId401" Type="http://schemas.openxmlformats.org/officeDocument/2006/relationships/hyperlink" Target="https://m.edsoo.ru/8352f4dc" TargetMode="External"/><Relationship Id="rId422" Type="http://schemas.openxmlformats.org/officeDocument/2006/relationships/hyperlink" Target="https://m.edsoo.ru/863c87ee" TargetMode="External"/><Relationship Id="rId303" Type="http://schemas.openxmlformats.org/officeDocument/2006/relationships/hyperlink" Target="https://m.edsoo.ru/83536cfa" TargetMode="External"/><Relationship Id="rId42" Type="http://schemas.openxmlformats.org/officeDocument/2006/relationships/hyperlink" Target="https://m.edsoo.ru/7f418fe8" TargetMode="External"/><Relationship Id="rId84" Type="http://schemas.openxmlformats.org/officeDocument/2006/relationships/hyperlink" Target="https://m.edsoo.ru/8351a618" TargetMode="External"/><Relationship Id="rId138" Type="http://schemas.openxmlformats.org/officeDocument/2006/relationships/hyperlink" Target="https://m.edsoo.ru/83521d78" TargetMode="External"/><Relationship Id="rId345" Type="http://schemas.openxmlformats.org/officeDocument/2006/relationships/hyperlink" Target="https://m.edsoo.ru/8353ae68" TargetMode="External"/><Relationship Id="rId387" Type="http://schemas.openxmlformats.org/officeDocument/2006/relationships/hyperlink" Target="https://m.edsoo.ru/83541254" TargetMode="External"/><Relationship Id="rId191" Type="http://schemas.openxmlformats.org/officeDocument/2006/relationships/hyperlink" Target="https://m.edsoo.ru/8352ab80" TargetMode="External"/><Relationship Id="rId205" Type="http://schemas.openxmlformats.org/officeDocument/2006/relationships/hyperlink" Target="https://m.edsoo.ru/8352b68e" TargetMode="External"/><Relationship Id="rId247" Type="http://schemas.openxmlformats.org/officeDocument/2006/relationships/hyperlink" Target="https://m.edsoo.ru/83533564" TargetMode="External"/><Relationship Id="rId412" Type="http://schemas.openxmlformats.org/officeDocument/2006/relationships/hyperlink" Target="https://m.edsoo.ru/83530698" TargetMode="External"/><Relationship Id="rId107" Type="http://schemas.openxmlformats.org/officeDocument/2006/relationships/hyperlink" Target="https://m.edsoo.ru/8351d6e2" TargetMode="External"/><Relationship Id="rId289" Type="http://schemas.openxmlformats.org/officeDocument/2006/relationships/hyperlink" Target="https://m.edsoo.ru/83535d8c" TargetMode="External"/><Relationship Id="rId11" Type="http://schemas.openxmlformats.org/officeDocument/2006/relationships/hyperlink" Target="https://m.edsoo.ru/7f413cd2" TargetMode="External"/><Relationship Id="rId53" Type="http://schemas.openxmlformats.org/officeDocument/2006/relationships/hyperlink" Target="https://m.edsoo.ru/7f41b2a2" TargetMode="External"/><Relationship Id="rId149" Type="http://schemas.openxmlformats.org/officeDocument/2006/relationships/hyperlink" Target="https://m.edsoo.ru/835220de" TargetMode="External"/><Relationship Id="rId314" Type="http://schemas.openxmlformats.org/officeDocument/2006/relationships/hyperlink" Target="https://m.edsoo.ru/83537fe2" TargetMode="External"/><Relationship Id="rId356" Type="http://schemas.openxmlformats.org/officeDocument/2006/relationships/hyperlink" Target="https://m.edsoo.ru/8353d6e0" TargetMode="External"/><Relationship Id="rId398" Type="http://schemas.openxmlformats.org/officeDocument/2006/relationships/hyperlink" Target="https://m.edsoo.ru/83542c80" TargetMode="External"/><Relationship Id="rId95" Type="http://schemas.openxmlformats.org/officeDocument/2006/relationships/hyperlink" Target="https://m.edsoo.ru/83519ab0" TargetMode="External"/><Relationship Id="rId160" Type="http://schemas.openxmlformats.org/officeDocument/2006/relationships/hyperlink" Target="https://m.edsoo.ru/83522481" TargetMode="External"/><Relationship Id="rId216" Type="http://schemas.openxmlformats.org/officeDocument/2006/relationships/hyperlink" Target="https://m.edsoo.ru/835385dc" TargetMode="External"/><Relationship Id="rId423" Type="http://schemas.openxmlformats.org/officeDocument/2006/relationships/hyperlink" Target="https://m.edsoo.ru/863ca5a8" TargetMode="External"/><Relationship Id="rId258" Type="http://schemas.openxmlformats.org/officeDocument/2006/relationships/hyperlink" Target="https://m.edsoo.ru/83529884" TargetMode="External"/><Relationship Id="rId22" Type="http://schemas.openxmlformats.org/officeDocument/2006/relationships/hyperlink" Target="https://m.edsoo.ru/7f415104" TargetMode="External"/><Relationship Id="rId64" Type="http://schemas.openxmlformats.org/officeDocument/2006/relationships/hyperlink" Target="https://m.edsoo.ru/83514d30" TargetMode="External"/><Relationship Id="rId118" Type="http://schemas.openxmlformats.org/officeDocument/2006/relationships/hyperlink" Target="https://m.edsoo.ru/8351eaec" TargetMode="External"/><Relationship Id="rId325" Type="http://schemas.openxmlformats.org/officeDocument/2006/relationships/hyperlink" Target="https://m.edsoo.ru/83539522" TargetMode="External"/><Relationship Id="rId367" Type="http://schemas.openxmlformats.org/officeDocument/2006/relationships/hyperlink" Target="https://m.edsoo.ru/8353ece8" TargetMode="External"/><Relationship Id="rId171" Type="http://schemas.openxmlformats.org/officeDocument/2006/relationships/hyperlink" Target="https://m.edsoo.ru/83528b3c" TargetMode="External"/><Relationship Id="rId227" Type="http://schemas.openxmlformats.org/officeDocument/2006/relationships/hyperlink" Target="https://m.edsoo.ru/8352e6cc" TargetMode="External"/><Relationship Id="rId269" Type="http://schemas.openxmlformats.org/officeDocument/2006/relationships/hyperlink" Target="https://m.edsoo.ru/8353536e" TargetMode="External"/><Relationship Id="rId434" Type="http://schemas.openxmlformats.org/officeDocument/2006/relationships/hyperlink" Target="https://m.edsoo.ru/863cbed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31069</Words>
  <Characters>177094</Characters>
  <Application>Microsoft Office Word</Application>
  <DocSecurity>0</DocSecurity>
  <Lines>1475</Lines>
  <Paragraphs>415</Paragraphs>
  <ScaleCrop>false</ScaleCrop>
  <Company/>
  <LinksUpToDate>false</LinksUpToDate>
  <CharactersWithSpaces>207748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Кильдуразовская ООШ</cp:lastModifiedBy>
  <cp:revision>3</cp:revision>
  <dcterms:created xsi:type="dcterms:W3CDTF">2023-11-26T17:14:00Z</dcterms:created>
  <dcterms:modified xsi:type="dcterms:W3CDTF">2023-11-26T17:15:00Z</dcterms:modified>
</cp:coreProperties>
</file>